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524" w:rsidRDefault="00055524" w:rsidP="00055524">
      <w:pPr>
        <w:tabs>
          <w:tab w:val="left" w:pos="4253"/>
          <w:tab w:val="left" w:pos="5387"/>
        </w:tabs>
        <w:spacing w:line="360" w:lineRule="auto"/>
        <w:jc w:val="center"/>
      </w:pPr>
      <w:r>
        <w:rPr>
          <w:b/>
          <w:caps/>
          <w:noProof/>
          <w:sz w:val="32"/>
          <w:szCs w:val="32"/>
        </w:rPr>
        <w:drawing>
          <wp:inline distT="0" distB="0" distL="0" distR="0" wp14:anchorId="6550D89C" wp14:editId="6992B55B">
            <wp:extent cx="720000" cy="661622"/>
            <wp:effectExtent l="0" t="0" r="4445" b="5715"/>
            <wp:docPr id="11" name="Рисунок 11" descr="Герб_сер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сер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16" t="12180" r="19324" b="208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661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524" w:rsidRDefault="00055524" w:rsidP="00055524">
      <w:pPr>
        <w:tabs>
          <w:tab w:val="left" w:pos="4253"/>
          <w:tab w:val="left" w:pos="538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ФИНАНСОВ</w:t>
      </w:r>
    </w:p>
    <w:p w:rsidR="00055524" w:rsidRPr="00E95F12" w:rsidRDefault="00055524" w:rsidP="00055524">
      <w:pPr>
        <w:tabs>
          <w:tab w:val="left" w:pos="4253"/>
          <w:tab w:val="left" w:pos="538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ЛУГАНСКОЙ НАРОДНОЙ РЕСПУБЛИКИ</w:t>
      </w:r>
    </w:p>
    <w:p w:rsidR="00055524" w:rsidRPr="005A5FC6" w:rsidRDefault="00055524" w:rsidP="00055524">
      <w:pPr>
        <w:tabs>
          <w:tab w:val="left" w:pos="4253"/>
          <w:tab w:val="left" w:pos="5387"/>
        </w:tabs>
        <w:jc w:val="center"/>
        <w:rPr>
          <w:b/>
          <w:sz w:val="28"/>
          <w:szCs w:val="28"/>
        </w:rPr>
      </w:pPr>
      <w:r w:rsidRPr="00E95F12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МИНФИН ЛНР)</w:t>
      </w:r>
    </w:p>
    <w:p w:rsidR="00055524" w:rsidRDefault="00055524" w:rsidP="00055524">
      <w:pPr>
        <w:tabs>
          <w:tab w:val="left" w:pos="4253"/>
          <w:tab w:val="left" w:pos="5387"/>
        </w:tabs>
        <w:spacing w:line="360" w:lineRule="auto"/>
        <w:jc w:val="center"/>
        <w:rPr>
          <w:b/>
          <w:sz w:val="28"/>
          <w:szCs w:val="28"/>
        </w:rPr>
      </w:pPr>
    </w:p>
    <w:p w:rsidR="00055524" w:rsidRPr="00041A15" w:rsidRDefault="00055524" w:rsidP="00055524">
      <w:pPr>
        <w:spacing w:line="360" w:lineRule="auto"/>
        <w:jc w:val="center"/>
        <w:rPr>
          <w:b/>
          <w:sz w:val="32"/>
          <w:szCs w:val="32"/>
        </w:rPr>
      </w:pPr>
      <w:r w:rsidRPr="00041A15">
        <w:rPr>
          <w:b/>
          <w:sz w:val="32"/>
          <w:szCs w:val="32"/>
        </w:rPr>
        <w:t>ПРИКАЗ</w:t>
      </w:r>
    </w:p>
    <w:p w:rsidR="00055524" w:rsidRPr="00041A15" w:rsidRDefault="00055524" w:rsidP="00055524">
      <w:pPr>
        <w:spacing w:line="360" w:lineRule="auto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55524" w:rsidTr="00055524">
        <w:tc>
          <w:tcPr>
            <w:tcW w:w="4785" w:type="dxa"/>
          </w:tcPr>
          <w:p w:rsidR="00055524" w:rsidRDefault="00906792" w:rsidP="004414F9">
            <w:r>
              <w:rPr>
                <w:sz w:val="28"/>
                <w:szCs w:val="28"/>
              </w:rPr>
              <w:t>«13</w:t>
            </w:r>
            <w:r w:rsidR="00055524" w:rsidRPr="005075A5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ноября  2021 </w:t>
            </w:r>
            <w:r w:rsidR="00055524">
              <w:rPr>
                <w:sz w:val="28"/>
                <w:szCs w:val="28"/>
              </w:rPr>
              <w:t xml:space="preserve">г.                                               </w:t>
            </w:r>
            <w:r w:rsidR="00055524" w:rsidRPr="00085568">
              <w:rPr>
                <w:sz w:val="28"/>
                <w:szCs w:val="28"/>
              </w:rPr>
              <w:t xml:space="preserve">   </w:t>
            </w:r>
            <w:r w:rsidR="00055524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4786" w:type="dxa"/>
          </w:tcPr>
          <w:p w:rsidR="00055524" w:rsidRDefault="00906792" w:rsidP="004414F9">
            <w:pPr>
              <w:jc w:val="right"/>
            </w:pPr>
            <w:r>
              <w:rPr>
                <w:sz w:val="28"/>
                <w:szCs w:val="28"/>
              </w:rPr>
              <w:t>№ 152</w:t>
            </w:r>
          </w:p>
        </w:tc>
      </w:tr>
    </w:tbl>
    <w:p w:rsidR="00055524" w:rsidRDefault="00055524" w:rsidP="00055524">
      <w:pPr>
        <w:jc w:val="center"/>
        <w:rPr>
          <w:sz w:val="28"/>
          <w:szCs w:val="28"/>
        </w:rPr>
      </w:pPr>
    </w:p>
    <w:p w:rsidR="000F4CD4" w:rsidRDefault="000F4CD4" w:rsidP="00055524">
      <w:pPr>
        <w:jc w:val="center"/>
        <w:rPr>
          <w:sz w:val="28"/>
          <w:szCs w:val="28"/>
        </w:rPr>
      </w:pPr>
    </w:p>
    <w:p w:rsidR="00055524" w:rsidRDefault="00055524" w:rsidP="00055524">
      <w:pPr>
        <w:jc w:val="center"/>
        <w:rPr>
          <w:sz w:val="28"/>
          <w:szCs w:val="28"/>
        </w:rPr>
      </w:pPr>
      <w:r>
        <w:rPr>
          <w:sz w:val="28"/>
          <w:szCs w:val="28"/>
        </w:rPr>
        <w:t>г. Луганск</w:t>
      </w:r>
    </w:p>
    <w:p w:rsidR="000F4CD4" w:rsidRDefault="000F4CD4" w:rsidP="00055524">
      <w:pPr>
        <w:jc w:val="center"/>
        <w:rPr>
          <w:sz w:val="28"/>
          <w:szCs w:val="28"/>
        </w:rPr>
      </w:pPr>
    </w:p>
    <w:p w:rsidR="000F4CD4" w:rsidRDefault="000F4CD4" w:rsidP="00055524">
      <w:pPr>
        <w:jc w:val="center"/>
        <w:rPr>
          <w:sz w:val="28"/>
          <w:szCs w:val="28"/>
        </w:rPr>
      </w:pPr>
    </w:p>
    <w:p w:rsidR="00906792" w:rsidRDefault="00906792" w:rsidP="000555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Зарегистрировано в Министерстве юстиции</w:t>
      </w:r>
    </w:p>
    <w:p w:rsidR="00E206F4" w:rsidRDefault="00906792" w:rsidP="000555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Луганской Народной Республик</w:t>
      </w:r>
    </w:p>
    <w:p w:rsidR="00906792" w:rsidRDefault="00906792" w:rsidP="000555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24.11.2021 за № 526/4167</w:t>
      </w:r>
    </w:p>
    <w:p w:rsidR="00E206F4" w:rsidRDefault="00E206F4" w:rsidP="00055524">
      <w:pPr>
        <w:jc w:val="center"/>
        <w:rPr>
          <w:sz w:val="28"/>
          <w:szCs w:val="28"/>
        </w:rPr>
      </w:pPr>
    </w:p>
    <w:p w:rsidR="00E206F4" w:rsidRDefault="00E206F4" w:rsidP="00055524">
      <w:pPr>
        <w:jc w:val="center"/>
        <w:rPr>
          <w:sz w:val="28"/>
          <w:szCs w:val="28"/>
        </w:rPr>
      </w:pPr>
    </w:p>
    <w:p w:rsidR="00E206F4" w:rsidRDefault="00E206F4" w:rsidP="00055524">
      <w:pPr>
        <w:jc w:val="center"/>
        <w:rPr>
          <w:sz w:val="28"/>
          <w:szCs w:val="28"/>
        </w:rPr>
      </w:pPr>
    </w:p>
    <w:p w:rsidR="00E206F4" w:rsidRDefault="00E206F4" w:rsidP="00055524">
      <w:pPr>
        <w:jc w:val="center"/>
        <w:rPr>
          <w:sz w:val="28"/>
          <w:szCs w:val="28"/>
        </w:rPr>
      </w:pPr>
    </w:p>
    <w:p w:rsidR="00E206F4" w:rsidRDefault="00E206F4" w:rsidP="00055524">
      <w:pPr>
        <w:jc w:val="center"/>
        <w:rPr>
          <w:sz w:val="28"/>
          <w:szCs w:val="28"/>
        </w:rPr>
      </w:pPr>
    </w:p>
    <w:p w:rsidR="00E206F4" w:rsidRDefault="00E206F4" w:rsidP="00055524">
      <w:pPr>
        <w:jc w:val="center"/>
        <w:rPr>
          <w:sz w:val="28"/>
          <w:szCs w:val="28"/>
        </w:rPr>
      </w:pPr>
    </w:p>
    <w:p w:rsidR="00E206F4" w:rsidRPr="005075A5" w:rsidRDefault="00E206F4" w:rsidP="00055524">
      <w:pPr>
        <w:jc w:val="center"/>
        <w:rPr>
          <w:sz w:val="28"/>
          <w:szCs w:val="28"/>
        </w:rPr>
      </w:pPr>
    </w:p>
    <w:p w:rsidR="00CE08A1" w:rsidRDefault="007D7F92" w:rsidP="00CE08A1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утверждении</w:t>
      </w:r>
      <w:r w:rsidR="0062294A">
        <w:rPr>
          <w:b/>
          <w:bCs/>
          <w:color w:val="000000"/>
          <w:sz w:val="28"/>
          <w:szCs w:val="28"/>
        </w:rPr>
        <w:t xml:space="preserve"> государственных пробирных клейм</w:t>
      </w:r>
      <w:r w:rsidR="00CE08A1">
        <w:rPr>
          <w:b/>
          <w:bCs/>
          <w:color w:val="000000"/>
          <w:sz w:val="28"/>
          <w:szCs w:val="28"/>
        </w:rPr>
        <w:t xml:space="preserve"> </w:t>
      </w:r>
    </w:p>
    <w:p w:rsidR="000F4CD4" w:rsidRDefault="007F37C7" w:rsidP="00CE08A1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Луганской Народной Республики и</w:t>
      </w:r>
      <w:r w:rsidR="00CE08A1">
        <w:rPr>
          <w:b/>
          <w:bCs/>
          <w:color w:val="000000"/>
          <w:sz w:val="28"/>
          <w:szCs w:val="28"/>
        </w:rPr>
        <w:t xml:space="preserve"> их элементов</w:t>
      </w:r>
    </w:p>
    <w:p w:rsidR="00CE6156" w:rsidRDefault="00CE6156" w:rsidP="000F4CD4">
      <w:pPr>
        <w:shd w:val="clear" w:color="auto" w:fill="FFFFFF"/>
        <w:spacing w:line="276" w:lineRule="auto"/>
        <w:jc w:val="center"/>
        <w:textAlignment w:val="baseline"/>
        <w:rPr>
          <w:color w:val="000000"/>
          <w:sz w:val="28"/>
          <w:szCs w:val="28"/>
        </w:rPr>
      </w:pPr>
    </w:p>
    <w:p w:rsidR="00CE08A1" w:rsidRPr="000F4CD4" w:rsidRDefault="00CE08A1" w:rsidP="000F4CD4">
      <w:pPr>
        <w:shd w:val="clear" w:color="auto" w:fill="FFFFFF"/>
        <w:spacing w:line="276" w:lineRule="auto"/>
        <w:jc w:val="center"/>
        <w:textAlignment w:val="baseline"/>
        <w:rPr>
          <w:color w:val="000000"/>
          <w:sz w:val="28"/>
          <w:szCs w:val="28"/>
        </w:rPr>
      </w:pPr>
    </w:p>
    <w:p w:rsidR="000F4CD4" w:rsidRPr="000F4CD4" w:rsidRDefault="00DA3629" w:rsidP="008236F6">
      <w:pPr>
        <w:shd w:val="clear" w:color="auto" w:fill="FFFFFF"/>
        <w:spacing w:line="276" w:lineRule="auto"/>
        <w:ind w:firstLine="709"/>
        <w:jc w:val="both"/>
        <w:textAlignment w:val="baseline"/>
        <w:rPr>
          <w:bCs/>
          <w:color w:val="000000"/>
          <w:sz w:val="28"/>
          <w:szCs w:val="28"/>
        </w:rPr>
      </w:pPr>
      <w:bookmarkStart w:id="0" w:name="n5"/>
      <w:bookmarkStart w:id="1" w:name="n7"/>
      <w:bookmarkEnd w:id="0"/>
      <w:bookmarkEnd w:id="1"/>
      <w:r>
        <w:rPr>
          <w:bCs/>
          <w:color w:val="000000"/>
          <w:sz w:val="28"/>
          <w:szCs w:val="28"/>
          <w:bdr w:val="none" w:sz="0" w:space="0" w:color="auto" w:frame="1"/>
        </w:rPr>
        <w:t xml:space="preserve">В целях реализации </w:t>
      </w:r>
      <w:r w:rsidR="0027588A">
        <w:rPr>
          <w:bCs/>
          <w:color w:val="000000"/>
          <w:sz w:val="28"/>
          <w:szCs w:val="28"/>
          <w:bdr w:val="none" w:sz="0" w:space="0" w:color="auto" w:frame="1"/>
        </w:rPr>
        <w:t xml:space="preserve">пункта 7 </w:t>
      </w:r>
      <w:r w:rsidR="001F5097">
        <w:rPr>
          <w:bCs/>
          <w:color w:val="000000"/>
          <w:sz w:val="28"/>
          <w:szCs w:val="28"/>
          <w:bdr w:val="none" w:sz="0" w:space="0" w:color="auto" w:frame="1"/>
        </w:rPr>
        <w:t xml:space="preserve">Порядка </w:t>
      </w:r>
      <w:r w:rsidR="001F5097" w:rsidRPr="001F5097">
        <w:rPr>
          <w:bCs/>
          <w:color w:val="000000"/>
          <w:sz w:val="28"/>
          <w:szCs w:val="28"/>
          <w:bdr w:val="none" w:sz="0" w:space="0" w:color="auto" w:frame="1"/>
        </w:rPr>
        <w:t>опробования, анализа и клейме</w:t>
      </w:r>
      <w:r w:rsidR="001F5097">
        <w:rPr>
          <w:bCs/>
          <w:color w:val="000000"/>
          <w:sz w:val="28"/>
          <w:szCs w:val="28"/>
          <w:bdr w:val="none" w:sz="0" w:space="0" w:color="auto" w:frame="1"/>
        </w:rPr>
        <w:t xml:space="preserve">ния ювелирных и других изделий </w:t>
      </w:r>
      <w:r w:rsidR="001F5097" w:rsidRPr="001F5097">
        <w:rPr>
          <w:bCs/>
          <w:color w:val="000000"/>
          <w:sz w:val="28"/>
          <w:szCs w:val="28"/>
          <w:bdr w:val="none" w:sz="0" w:space="0" w:color="auto" w:frame="1"/>
        </w:rPr>
        <w:t>из драгоценных металлов</w:t>
      </w:r>
      <w:r w:rsidRPr="00DA3629">
        <w:rPr>
          <w:bCs/>
          <w:color w:val="000000"/>
          <w:sz w:val="28"/>
          <w:szCs w:val="28"/>
          <w:bdr w:val="none" w:sz="0" w:space="0" w:color="auto" w:frame="1"/>
        </w:rPr>
        <w:t>,</w:t>
      </w:r>
      <w:r w:rsidR="008D1CDD">
        <w:rPr>
          <w:bCs/>
          <w:color w:val="000000"/>
          <w:sz w:val="28"/>
          <w:szCs w:val="28"/>
          <w:bdr w:val="none" w:sz="0" w:space="0" w:color="auto" w:frame="1"/>
        </w:rPr>
        <w:t xml:space="preserve"> утвержде</w:t>
      </w:r>
      <w:r w:rsidR="001F5097">
        <w:rPr>
          <w:bCs/>
          <w:color w:val="000000"/>
          <w:sz w:val="28"/>
          <w:szCs w:val="28"/>
          <w:bdr w:val="none" w:sz="0" w:space="0" w:color="auto" w:frame="1"/>
        </w:rPr>
        <w:t xml:space="preserve">нного </w:t>
      </w:r>
      <w:r w:rsidR="001F5097" w:rsidRPr="001F5097">
        <w:rPr>
          <w:bCs/>
          <w:color w:val="000000"/>
          <w:sz w:val="28"/>
          <w:szCs w:val="28"/>
          <w:bdr w:val="none" w:sz="0" w:space="0" w:color="auto" w:frame="1"/>
        </w:rPr>
        <w:t>п</w:t>
      </w:r>
      <w:r w:rsidR="001F5097">
        <w:rPr>
          <w:bCs/>
          <w:color w:val="000000"/>
          <w:sz w:val="28"/>
          <w:szCs w:val="28"/>
          <w:bdr w:val="none" w:sz="0" w:space="0" w:color="auto" w:frame="1"/>
        </w:rPr>
        <w:t xml:space="preserve">остановлением Совета Министров Луганской Народной Республики </w:t>
      </w:r>
      <w:r w:rsidR="008236F6">
        <w:rPr>
          <w:bCs/>
          <w:color w:val="000000"/>
          <w:sz w:val="28"/>
          <w:szCs w:val="28"/>
          <w:bdr w:val="none" w:sz="0" w:space="0" w:color="auto" w:frame="1"/>
        </w:rPr>
        <w:t xml:space="preserve">                         </w:t>
      </w:r>
      <w:r w:rsidR="001F5097" w:rsidRPr="001F5097">
        <w:rPr>
          <w:bCs/>
          <w:color w:val="000000"/>
          <w:sz w:val="28"/>
          <w:szCs w:val="28"/>
          <w:bdr w:val="none" w:sz="0" w:space="0" w:color="auto" w:frame="1"/>
        </w:rPr>
        <w:t>от 22</w:t>
      </w:r>
      <w:r w:rsidR="001F5097">
        <w:rPr>
          <w:bCs/>
          <w:color w:val="000000"/>
          <w:sz w:val="28"/>
          <w:szCs w:val="28"/>
          <w:bdr w:val="none" w:sz="0" w:space="0" w:color="auto" w:frame="1"/>
        </w:rPr>
        <w:t>.01.</w:t>
      </w:r>
      <w:r w:rsidR="001F5097" w:rsidRPr="001F5097">
        <w:rPr>
          <w:bCs/>
          <w:color w:val="000000"/>
          <w:sz w:val="28"/>
          <w:szCs w:val="28"/>
          <w:bdr w:val="none" w:sz="0" w:space="0" w:color="auto" w:frame="1"/>
        </w:rPr>
        <w:t>2019 № 22/19</w:t>
      </w:r>
      <w:r w:rsidR="001F5097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8236F6">
        <w:rPr>
          <w:bCs/>
          <w:color w:val="000000"/>
          <w:sz w:val="28"/>
          <w:szCs w:val="28"/>
          <w:bdr w:val="none" w:sz="0" w:space="0" w:color="auto" w:frame="1"/>
        </w:rPr>
        <w:t>(с изменениями),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 в соответствии с </w:t>
      </w:r>
      <w:r w:rsidR="00261BAC" w:rsidRPr="00261BAC">
        <w:rPr>
          <w:bCs/>
          <w:color w:val="000000"/>
          <w:sz w:val="28"/>
          <w:szCs w:val="28"/>
          <w:bdr w:val="none" w:sz="0" w:space="0" w:color="auto" w:frame="1"/>
        </w:rPr>
        <w:t xml:space="preserve">подпунктом 14.2 пункта 14 раздела </w:t>
      </w:r>
      <w:r w:rsidR="008236F6">
        <w:rPr>
          <w:bCs/>
          <w:color w:val="000000"/>
          <w:sz w:val="28"/>
          <w:szCs w:val="28"/>
          <w:bdr w:val="none" w:sz="0" w:space="0" w:color="auto" w:frame="1"/>
          <w:lang w:val="uk-UA"/>
        </w:rPr>
        <w:t>ІІ</w:t>
      </w:r>
      <w:r w:rsidR="00261BAC" w:rsidRPr="00261BAC">
        <w:rPr>
          <w:bCs/>
          <w:color w:val="000000"/>
          <w:sz w:val="28"/>
          <w:szCs w:val="28"/>
          <w:bdr w:val="none" w:sz="0" w:space="0" w:color="auto" w:frame="1"/>
        </w:rPr>
        <w:t xml:space="preserve">, подпунктом </w:t>
      </w:r>
      <w:r w:rsidR="00261BAC" w:rsidRPr="00261BAC">
        <w:rPr>
          <w:bCs/>
          <w:color w:val="000000"/>
          <w:sz w:val="28"/>
          <w:szCs w:val="28"/>
          <w:bdr w:val="none" w:sz="0" w:space="0" w:color="auto" w:frame="1"/>
          <w:lang w:val="uk-UA"/>
        </w:rPr>
        <w:t>19.</w:t>
      </w:r>
      <w:r w:rsidR="00261BAC" w:rsidRPr="00261BAC">
        <w:rPr>
          <w:bCs/>
          <w:color w:val="000000"/>
          <w:sz w:val="28"/>
          <w:szCs w:val="28"/>
          <w:bdr w:val="none" w:sz="0" w:space="0" w:color="auto" w:frame="1"/>
        </w:rPr>
        <w:t xml:space="preserve">10 пункта </w:t>
      </w:r>
      <w:r w:rsidR="00261BAC" w:rsidRPr="00261BAC">
        <w:rPr>
          <w:bCs/>
          <w:color w:val="000000"/>
          <w:sz w:val="28"/>
          <w:szCs w:val="28"/>
          <w:bdr w:val="none" w:sz="0" w:space="0" w:color="auto" w:frame="1"/>
          <w:lang w:val="uk-UA"/>
        </w:rPr>
        <w:t>19</w:t>
      </w:r>
      <w:r w:rsidR="00261BAC" w:rsidRPr="00261BAC">
        <w:rPr>
          <w:bCs/>
          <w:color w:val="000000"/>
          <w:sz w:val="28"/>
          <w:szCs w:val="28"/>
          <w:bdr w:val="none" w:sz="0" w:space="0" w:color="auto" w:frame="1"/>
        </w:rPr>
        <w:t xml:space="preserve"> раздела </w:t>
      </w:r>
      <w:r w:rsidR="008236F6">
        <w:rPr>
          <w:bCs/>
          <w:color w:val="000000"/>
          <w:sz w:val="28"/>
          <w:szCs w:val="28"/>
          <w:bdr w:val="none" w:sz="0" w:space="0" w:color="auto" w:frame="1"/>
          <w:lang w:val="uk-UA"/>
        </w:rPr>
        <w:t>ІІІ</w:t>
      </w:r>
      <w:r w:rsidR="00261BAC" w:rsidRPr="00261BAC">
        <w:rPr>
          <w:bCs/>
          <w:color w:val="000000"/>
          <w:sz w:val="28"/>
          <w:szCs w:val="28"/>
          <w:bdr w:val="none" w:sz="0" w:space="0" w:color="auto" w:frame="1"/>
        </w:rPr>
        <w:t xml:space="preserve"> Положения </w:t>
      </w:r>
      <w:r w:rsidR="008236F6">
        <w:rPr>
          <w:bCs/>
          <w:color w:val="000000"/>
          <w:sz w:val="28"/>
          <w:szCs w:val="28"/>
          <w:bdr w:val="none" w:sz="0" w:space="0" w:color="auto" w:frame="1"/>
        </w:rPr>
        <w:t xml:space="preserve">                   </w:t>
      </w:r>
      <w:r w:rsidR="00261BAC" w:rsidRPr="00261BAC">
        <w:rPr>
          <w:bCs/>
          <w:color w:val="000000"/>
          <w:sz w:val="28"/>
          <w:szCs w:val="28"/>
          <w:bdr w:val="none" w:sz="0" w:space="0" w:color="auto" w:frame="1"/>
        </w:rPr>
        <w:t>о Министерстве финансов Луганской Народной Республики, утвержденного постановлением Правительства Луганской Народной Республики от 30</w:t>
      </w:r>
      <w:r w:rsidR="00261BAC" w:rsidRPr="00261BAC">
        <w:rPr>
          <w:bCs/>
          <w:color w:val="000000"/>
          <w:sz w:val="28"/>
          <w:szCs w:val="28"/>
          <w:bdr w:val="none" w:sz="0" w:space="0" w:color="auto" w:frame="1"/>
          <w:lang w:val="uk-UA"/>
        </w:rPr>
        <w:t>.03.</w:t>
      </w:r>
      <w:r w:rsidR="00261BAC" w:rsidRPr="00261BAC">
        <w:rPr>
          <w:bCs/>
          <w:color w:val="000000"/>
          <w:sz w:val="28"/>
          <w:szCs w:val="28"/>
          <w:bdr w:val="none" w:sz="0" w:space="0" w:color="auto" w:frame="1"/>
        </w:rPr>
        <w:t>2021</w:t>
      </w:r>
      <w:r w:rsidR="008236F6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№ </w:t>
      </w:r>
      <w:r w:rsidR="00261BAC" w:rsidRPr="00261BAC">
        <w:rPr>
          <w:bCs/>
          <w:color w:val="000000"/>
          <w:sz w:val="28"/>
          <w:szCs w:val="28"/>
          <w:bdr w:val="none" w:sz="0" w:space="0" w:color="auto" w:frame="1"/>
        </w:rPr>
        <w:t>246/21</w:t>
      </w:r>
      <w:r w:rsidR="00567F0C">
        <w:rPr>
          <w:bCs/>
          <w:color w:val="000000"/>
          <w:sz w:val="28"/>
          <w:szCs w:val="28"/>
          <w:bdr w:val="none" w:sz="0" w:space="0" w:color="auto" w:frame="1"/>
        </w:rPr>
        <w:t xml:space="preserve"> (с изменениями)</w:t>
      </w:r>
      <w:r w:rsidR="001D0195">
        <w:rPr>
          <w:color w:val="000000"/>
          <w:sz w:val="28"/>
          <w:szCs w:val="28"/>
          <w:bdr w:val="none" w:sz="0" w:space="0" w:color="auto" w:frame="1"/>
        </w:rPr>
        <w:t>,</w:t>
      </w:r>
      <w:r w:rsidR="000F4CD4" w:rsidRPr="000F4CD4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0F4CD4" w:rsidRPr="000F4CD4">
        <w:rPr>
          <w:bCs/>
          <w:color w:val="000000"/>
          <w:spacing w:val="70"/>
          <w:sz w:val="28"/>
          <w:szCs w:val="28"/>
        </w:rPr>
        <w:t>приказыва</w:t>
      </w:r>
      <w:r w:rsidR="000F4CD4" w:rsidRPr="000F4CD4">
        <w:rPr>
          <w:bCs/>
          <w:color w:val="000000"/>
          <w:sz w:val="28"/>
          <w:szCs w:val="28"/>
        </w:rPr>
        <w:t>ю:</w:t>
      </w:r>
    </w:p>
    <w:p w:rsidR="00893DAE" w:rsidRDefault="00893DAE" w:rsidP="00387F06">
      <w:pPr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</w:p>
    <w:p w:rsidR="008D10A9" w:rsidRDefault="000F4CD4" w:rsidP="008D10A9">
      <w:pPr>
        <w:spacing w:line="276" w:lineRule="auto"/>
        <w:ind w:firstLine="709"/>
        <w:jc w:val="both"/>
      </w:pPr>
      <w:r w:rsidRPr="000F4CD4">
        <w:rPr>
          <w:bCs/>
          <w:color w:val="000000"/>
          <w:sz w:val="28"/>
          <w:szCs w:val="28"/>
        </w:rPr>
        <w:t xml:space="preserve">1. </w:t>
      </w:r>
      <w:r w:rsidR="00DA3629" w:rsidRPr="00DA3629">
        <w:rPr>
          <w:bCs/>
          <w:color w:val="000000"/>
          <w:sz w:val="28"/>
          <w:szCs w:val="28"/>
        </w:rPr>
        <w:t xml:space="preserve">Утвердить </w:t>
      </w:r>
      <w:r w:rsidR="00A03E5A">
        <w:rPr>
          <w:bCs/>
          <w:color w:val="000000"/>
          <w:sz w:val="28"/>
          <w:szCs w:val="28"/>
        </w:rPr>
        <w:t xml:space="preserve">прилагаемые </w:t>
      </w:r>
      <w:r w:rsidR="008D10A9">
        <w:rPr>
          <w:bCs/>
          <w:color w:val="000000"/>
          <w:sz w:val="28"/>
          <w:szCs w:val="28"/>
        </w:rPr>
        <w:t>государственные</w:t>
      </w:r>
      <w:r w:rsidR="00CE08A1">
        <w:rPr>
          <w:bCs/>
          <w:color w:val="000000"/>
          <w:sz w:val="28"/>
          <w:szCs w:val="28"/>
        </w:rPr>
        <w:t xml:space="preserve"> пробирн</w:t>
      </w:r>
      <w:r w:rsidR="008D10A9">
        <w:rPr>
          <w:bCs/>
          <w:color w:val="000000"/>
          <w:sz w:val="28"/>
          <w:szCs w:val="28"/>
        </w:rPr>
        <w:t>ые</w:t>
      </w:r>
      <w:r w:rsidR="00CE08A1">
        <w:rPr>
          <w:bCs/>
          <w:color w:val="000000"/>
          <w:sz w:val="28"/>
          <w:szCs w:val="28"/>
        </w:rPr>
        <w:t xml:space="preserve"> клейм</w:t>
      </w:r>
      <w:r w:rsidR="008D10A9">
        <w:rPr>
          <w:bCs/>
          <w:color w:val="000000"/>
          <w:sz w:val="28"/>
          <w:szCs w:val="28"/>
        </w:rPr>
        <w:t xml:space="preserve">а </w:t>
      </w:r>
      <w:r w:rsidR="007F37C7">
        <w:rPr>
          <w:bCs/>
          <w:color w:val="000000"/>
          <w:sz w:val="28"/>
          <w:szCs w:val="28"/>
        </w:rPr>
        <w:t xml:space="preserve">Луганской Народной Республики и </w:t>
      </w:r>
      <w:r w:rsidR="008D10A9">
        <w:rPr>
          <w:bCs/>
          <w:color w:val="000000"/>
          <w:sz w:val="28"/>
          <w:szCs w:val="28"/>
        </w:rPr>
        <w:t>их элементы</w:t>
      </w:r>
      <w:r w:rsidR="008D1CDD">
        <w:rPr>
          <w:bCs/>
          <w:color w:val="000000"/>
          <w:sz w:val="28"/>
          <w:szCs w:val="28"/>
        </w:rPr>
        <w:t xml:space="preserve"> (приложение)</w:t>
      </w:r>
      <w:r w:rsidR="008D10A9">
        <w:rPr>
          <w:bCs/>
          <w:color w:val="000000"/>
          <w:sz w:val="28"/>
          <w:szCs w:val="28"/>
        </w:rPr>
        <w:t>.</w:t>
      </w:r>
    </w:p>
    <w:p w:rsidR="00387F06" w:rsidRDefault="00387F06" w:rsidP="00DA08FF">
      <w:pPr>
        <w:spacing w:line="276" w:lineRule="auto"/>
        <w:jc w:val="both"/>
      </w:pPr>
    </w:p>
    <w:p w:rsidR="00E206F4" w:rsidRPr="00E206F4" w:rsidRDefault="00E206F4" w:rsidP="00387F06">
      <w:pPr>
        <w:spacing w:line="276" w:lineRule="auto"/>
        <w:ind w:firstLine="709"/>
        <w:jc w:val="both"/>
        <w:rPr>
          <w:sz w:val="28"/>
          <w:szCs w:val="28"/>
        </w:rPr>
      </w:pPr>
      <w:r w:rsidRPr="00E206F4">
        <w:rPr>
          <w:sz w:val="28"/>
          <w:szCs w:val="28"/>
        </w:rPr>
        <w:lastRenderedPageBreak/>
        <w:t xml:space="preserve">2. Начальнику отдела правовой работы Министерства финансов </w:t>
      </w:r>
      <w:r w:rsidRPr="00E206F4">
        <w:rPr>
          <w:sz w:val="28"/>
          <w:szCs w:val="28"/>
        </w:rPr>
        <w:br/>
        <w:t xml:space="preserve">Луганской Народной Республики обеспечить в установленном порядке </w:t>
      </w:r>
      <w:r w:rsidRPr="00E206F4">
        <w:rPr>
          <w:sz w:val="28"/>
          <w:szCs w:val="28"/>
        </w:rPr>
        <w:br/>
        <w:t xml:space="preserve">предоставление настоящего приказа на государственную регистрацию </w:t>
      </w:r>
      <w:r w:rsidRPr="00E206F4">
        <w:rPr>
          <w:sz w:val="28"/>
          <w:szCs w:val="28"/>
        </w:rPr>
        <w:br/>
        <w:t>в Министерство юстиции Луганской Народной Республики.</w:t>
      </w:r>
    </w:p>
    <w:p w:rsidR="009D7355" w:rsidRPr="009D7355" w:rsidRDefault="009D7355" w:rsidP="00B300A5">
      <w:pPr>
        <w:spacing w:line="276" w:lineRule="auto"/>
        <w:jc w:val="both"/>
        <w:rPr>
          <w:sz w:val="28"/>
          <w:szCs w:val="28"/>
        </w:rPr>
      </w:pPr>
    </w:p>
    <w:p w:rsidR="00387F06" w:rsidRPr="00D566A4" w:rsidRDefault="00E206F4" w:rsidP="00387F06">
      <w:pPr>
        <w:shd w:val="clear" w:color="auto" w:fill="FFFFFF"/>
        <w:spacing w:line="276" w:lineRule="auto"/>
        <w:ind w:firstLine="709"/>
        <w:jc w:val="both"/>
        <w:textAlignment w:val="baseline"/>
        <w:rPr>
          <w:bCs/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3</w:t>
      </w:r>
      <w:r w:rsidR="000F4CD4" w:rsidRPr="00D566A4">
        <w:rPr>
          <w:rFonts w:eastAsia="Calibri"/>
          <w:sz w:val="28"/>
          <w:szCs w:val="28"/>
          <w:lang w:eastAsia="en-US"/>
        </w:rPr>
        <w:t xml:space="preserve">. </w:t>
      </w:r>
      <w:r w:rsidRPr="00E206F4">
        <w:rPr>
          <w:rFonts w:eastAsia="Calibri"/>
          <w:sz w:val="28"/>
          <w:szCs w:val="28"/>
          <w:lang w:eastAsia="en-US"/>
        </w:rPr>
        <w:t xml:space="preserve">Настоящий приказ вступает в силу с момента его государственной </w:t>
      </w:r>
      <w:r w:rsidRPr="00E206F4">
        <w:rPr>
          <w:rFonts w:eastAsia="Calibri"/>
          <w:sz w:val="28"/>
          <w:szCs w:val="28"/>
          <w:lang w:eastAsia="en-US"/>
        </w:rPr>
        <w:br/>
        <w:t>регистрации в Министерстве юстиции Луганской Народной Республики.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0F4CD4" w:rsidRPr="00D566A4" w:rsidRDefault="000F4CD4" w:rsidP="00DF2E42">
      <w:pPr>
        <w:shd w:val="clear" w:color="auto" w:fill="FFFFFF"/>
        <w:spacing w:line="276" w:lineRule="auto"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0F4CD4" w:rsidRPr="00D566A4" w:rsidRDefault="00E206F4" w:rsidP="00A87ED5">
      <w:pPr>
        <w:shd w:val="clear" w:color="auto" w:fill="FFFFFF"/>
        <w:spacing w:line="276" w:lineRule="auto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0F4CD4" w:rsidRPr="00D566A4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Pr="00D566A4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D566A4">
        <w:rPr>
          <w:rFonts w:eastAsia="Calibri"/>
          <w:sz w:val="28"/>
          <w:szCs w:val="28"/>
          <w:lang w:eastAsia="en-US"/>
        </w:rPr>
        <w:t xml:space="preserve"> исполнением приказа</w:t>
      </w:r>
      <w:r>
        <w:rPr>
          <w:bCs/>
          <w:color w:val="000000"/>
          <w:sz w:val="28"/>
          <w:szCs w:val="28"/>
        </w:rPr>
        <w:t xml:space="preserve"> возложить</w:t>
      </w:r>
      <w:r w:rsidRPr="00D566A4">
        <w:rPr>
          <w:bCs/>
          <w:color w:val="000000"/>
          <w:sz w:val="28"/>
          <w:szCs w:val="28"/>
        </w:rPr>
        <w:t xml:space="preserve"> на первого заместителя Министра финансов Луганской Народной Республики </w:t>
      </w:r>
      <w:proofErr w:type="spellStart"/>
      <w:r w:rsidRPr="00D566A4">
        <w:rPr>
          <w:bCs/>
          <w:color w:val="000000"/>
          <w:sz w:val="28"/>
          <w:szCs w:val="28"/>
        </w:rPr>
        <w:t>Матерову</w:t>
      </w:r>
      <w:proofErr w:type="spellEnd"/>
      <w:r w:rsidRPr="00D566A4">
        <w:rPr>
          <w:bCs/>
          <w:color w:val="000000"/>
          <w:sz w:val="28"/>
          <w:szCs w:val="28"/>
        </w:rPr>
        <w:t xml:space="preserve"> З.В.</w:t>
      </w:r>
    </w:p>
    <w:p w:rsidR="000F4CD4" w:rsidRPr="00D566A4" w:rsidRDefault="000F4CD4" w:rsidP="000F4CD4">
      <w:pPr>
        <w:shd w:val="clear" w:color="auto" w:fill="FFFFFF"/>
        <w:spacing w:line="276" w:lineRule="auto"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0F4CD4" w:rsidRPr="00D566A4" w:rsidRDefault="000F4CD4" w:rsidP="000F4CD4">
      <w:pPr>
        <w:shd w:val="clear" w:color="auto" w:fill="FFFFFF"/>
        <w:spacing w:line="276" w:lineRule="auto"/>
        <w:textAlignment w:val="baseline"/>
        <w:rPr>
          <w:rFonts w:eastAsia="Calibri"/>
          <w:sz w:val="28"/>
          <w:szCs w:val="28"/>
          <w:lang w:eastAsia="en-US"/>
        </w:rPr>
      </w:pPr>
    </w:p>
    <w:p w:rsidR="00627DF6" w:rsidRDefault="00627DF6" w:rsidP="000F4CD4">
      <w:pPr>
        <w:shd w:val="clear" w:color="auto" w:fill="FFFFFF"/>
        <w:spacing w:line="276" w:lineRule="auto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0F4CD4" w:rsidRPr="000F4CD4" w:rsidRDefault="000F4CD4" w:rsidP="00AF7422">
      <w:pPr>
        <w:shd w:val="clear" w:color="auto" w:fill="FFFFFF"/>
        <w:spacing w:line="276" w:lineRule="auto"/>
        <w:textAlignment w:val="baseline"/>
        <w:rPr>
          <w:sz w:val="28"/>
          <w:szCs w:val="28"/>
        </w:rPr>
      </w:pPr>
      <w:r w:rsidRPr="00D566A4">
        <w:rPr>
          <w:color w:val="000000"/>
          <w:sz w:val="28"/>
          <w:szCs w:val="28"/>
          <w:bdr w:val="none" w:sz="0" w:space="0" w:color="auto" w:frame="1"/>
        </w:rPr>
        <w:t>Министр</w:t>
      </w:r>
      <w:r w:rsidR="00FA0971">
        <w:rPr>
          <w:color w:val="000000"/>
          <w:sz w:val="28"/>
          <w:szCs w:val="28"/>
          <w:bdr w:val="none" w:sz="0" w:space="0" w:color="auto" w:frame="1"/>
        </w:rPr>
        <w:tab/>
      </w:r>
      <w:r w:rsidR="00FA0971">
        <w:rPr>
          <w:color w:val="000000"/>
          <w:sz w:val="28"/>
          <w:szCs w:val="28"/>
          <w:bdr w:val="none" w:sz="0" w:space="0" w:color="auto" w:frame="1"/>
        </w:rPr>
        <w:tab/>
      </w:r>
      <w:r w:rsidR="00FA0971">
        <w:rPr>
          <w:color w:val="000000"/>
          <w:sz w:val="28"/>
          <w:szCs w:val="28"/>
          <w:bdr w:val="none" w:sz="0" w:space="0" w:color="auto" w:frame="1"/>
        </w:rPr>
        <w:tab/>
      </w:r>
      <w:r w:rsidR="00FA0971">
        <w:rPr>
          <w:color w:val="000000"/>
          <w:sz w:val="28"/>
          <w:szCs w:val="28"/>
          <w:bdr w:val="none" w:sz="0" w:space="0" w:color="auto" w:frame="1"/>
        </w:rPr>
        <w:tab/>
      </w:r>
      <w:r w:rsidR="00627DF6">
        <w:rPr>
          <w:color w:val="000000"/>
          <w:sz w:val="28"/>
          <w:szCs w:val="28"/>
          <w:bdr w:val="none" w:sz="0" w:space="0" w:color="auto" w:frame="1"/>
        </w:rPr>
        <w:t xml:space="preserve">            </w:t>
      </w:r>
      <w:r w:rsidR="0090597E">
        <w:rPr>
          <w:color w:val="000000"/>
          <w:sz w:val="28"/>
          <w:szCs w:val="28"/>
          <w:bdr w:val="none" w:sz="0" w:space="0" w:color="auto" w:frame="1"/>
        </w:rPr>
        <w:tab/>
      </w:r>
      <w:r w:rsidR="0090597E">
        <w:rPr>
          <w:color w:val="000000"/>
          <w:sz w:val="28"/>
          <w:szCs w:val="28"/>
          <w:bdr w:val="none" w:sz="0" w:space="0" w:color="auto" w:frame="1"/>
        </w:rPr>
        <w:tab/>
      </w:r>
      <w:r w:rsidR="0090597E">
        <w:rPr>
          <w:color w:val="000000"/>
          <w:sz w:val="28"/>
          <w:szCs w:val="28"/>
          <w:bdr w:val="none" w:sz="0" w:space="0" w:color="auto" w:frame="1"/>
        </w:rPr>
        <w:tab/>
      </w:r>
      <w:r w:rsidR="0090597E">
        <w:rPr>
          <w:color w:val="000000"/>
          <w:sz w:val="28"/>
          <w:szCs w:val="28"/>
          <w:bdr w:val="none" w:sz="0" w:space="0" w:color="auto" w:frame="1"/>
        </w:rPr>
        <w:tab/>
        <w:t xml:space="preserve">  </w:t>
      </w:r>
      <w:r w:rsidR="00DF2E42">
        <w:rPr>
          <w:color w:val="000000"/>
          <w:sz w:val="28"/>
          <w:szCs w:val="28"/>
          <w:bdr w:val="none" w:sz="0" w:space="0" w:color="auto" w:frame="1"/>
        </w:rPr>
        <w:t xml:space="preserve">        Е</w:t>
      </w:r>
      <w:r w:rsidRPr="00D566A4">
        <w:rPr>
          <w:color w:val="000000"/>
          <w:sz w:val="28"/>
          <w:szCs w:val="28"/>
          <w:bdr w:val="none" w:sz="0" w:space="0" w:color="auto" w:frame="1"/>
        </w:rPr>
        <w:t>.</w:t>
      </w:r>
      <w:r w:rsidR="00FA0971">
        <w:rPr>
          <w:color w:val="000000"/>
          <w:sz w:val="28"/>
          <w:szCs w:val="28"/>
          <w:bdr w:val="none" w:sz="0" w:space="0" w:color="auto" w:frame="1"/>
        </w:rPr>
        <w:t>В</w:t>
      </w:r>
      <w:r w:rsidRPr="00D566A4">
        <w:rPr>
          <w:color w:val="000000"/>
          <w:sz w:val="28"/>
          <w:szCs w:val="28"/>
          <w:bdr w:val="none" w:sz="0" w:space="0" w:color="auto" w:frame="1"/>
        </w:rPr>
        <w:t>.</w:t>
      </w:r>
      <w:r w:rsidR="00DF2E42">
        <w:rPr>
          <w:color w:val="000000"/>
          <w:sz w:val="28"/>
          <w:szCs w:val="28"/>
          <w:bdr w:val="none" w:sz="0" w:space="0" w:color="auto" w:frame="1"/>
        </w:rPr>
        <w:t xml:space="preserve"> Мануйлов</w:t>
      </w:r>
    </w:p>
    <w:p w:rsidR="000F4CD4" w:rsidRPr="000F4CD4" w:rsidRDefault="000F4CD4" w:rsidP="000F4CD4">
      <w:pPr>
        <w:spacing w:line="276" w:lineRule="auto"/>
        <w:jc w:val="center"/>
        <w:rPr>
          <w:sz w:val="28"/>
          <w:szCs w:val="28"/>
        </w:rPr>
      </w:pPr>
    </w:p>
    <w:p w:rsidR="00452E99" w:rsidRDefault="00452E99" w:rsidP="000D566C">
      <w:pPr>
        <w:jc w:val="center"/>
        <w:rPr>
          <w:rFonts w:eastAsia="Calibri"/>
          <w:lang w:eastAsia="en-US"/>
        </w:rPr>
      </w:pPr>
    </w:p>
    <w:p w:rsidR="00452E99" w:rsidRDefault="00452E99" w:rsidP="000D566C">
      <w:pPr>
        <w:jc w:val="center"/>
        <w:rPr>
          <w:rFonts w:eastAsia="Calibri"/>
          <w:lang w:eastAsia="en-US"/>
        </w:rPr>
      </w:pPr>
    </w:p>
    <w:p w:rsidR="00452E99" w:rsidRDefault="00452E99" w:rsidP="000D566C">
      <w:pPr>
        <w:jc w:val="center"/>
        <w:rPr>
          <w:rFonts w:eastAsia="Calibri"/>
          <w:lang w:eastAsia="en-US"/>
        </w:rPr>
      </w:pPr>
    </w:p>
    <w:p w:rsidR="00452E99" w:rsidRDefault="00452E99" w:rsidP="000D566C">
      <w:pPr>
        <w:jc w:val="center"/>
        <w:rPr>
          <w:rFonts w:eastAsia="Calibri"/>
          <w:lang w:eastAsia="en-US"/>
        </w:rPr>
      </w:pPr>
    </w:p>
    <w:p w:rsidR="00452E99" w:rsidRDefault="00452E99" w:rsidP="000D566C">
      <w:pPr>
        <w:jc w:val="center"/>
        <w:rPr>
          <w:rFonts w:eastAsia="Calibri"/>
          <w:lang w:eastAsia="en-US"/>
        </w:rPr>
      </w:pPr>
    </w:p>
    <w:p w:rsidR="00452E99" w:rsidRDefault="00452E99" w:rsidP="000D566C">
      <w:pPr>
        <w:jc w:val="center"/>
        <w:rPr>
          <w:rFonts w:eastAsia="Calibri"/>
          <w:lang w:eastAsia="en-US"/>
        </w:rPr>
      </w:pPr>
    </w:p>
    <w:p w:rsidR="00452E99" w:rsidRDefault="00452E99" w:rsidP="000D566C">
      <w:pPr>
        <w:jc w:val="center"/>
        <w:rPr>
          <w:rFonts w:eastAsia="Calibri"/>
          <w:lang w:eastAsia="en-US"/>
        </w:rPr>
      </w:pPr>
    </w:p>
    <w:p w:rsidR="00452E99" w:rsidRDefault="00452E99" w:rsidP="000D566C">
      <w:pPr>
        <w:jc w:val="center"/>
        <w:rPr>
          <w:rFonts w:eastAsia="Calibri"/>
          <w:lang w:eastAsia="en-US"/>
        </w:rPr>
      </w:pPr>
    </w:p>
    <w:p w:rsidR="00452E99" w:rsidRDefault="00452E99" w:rsidP="000D566C">
      <w:pPr>
        <w:jc w:val="center"/>
        <w:rPr>
          <w:rFonts w:eastAsia="Calibri"/>
          <w:lang w:eastAsia="en-US"/>
        </w:rPr>
      </w:pPr>
    </w:p>
    <w:p w:rsidR="00452E99" w:rsidRDefault="00452E99" w:rsidP="000D566C">
      <w:pPr>
        <w:jc w:val="center"/>
        <w:rPr>
          <w:rFonts w:eastAsia="Calibri"/>
          <w:lang w:eastAsia="en-US"/>
        </w:rPr>
      </w:pPr>
    </w:p>
    <w:p w:rsidR="00452E99" w:rsidRDefault="00452E99" w:rsidP="000D566C">
      <w:pPr>
        <w:jc w:val="center"/>
        <w:rPr>
          <w:rFonts w:eastAsia="Calibri"/>
          <w:lang w:eastAsia="en-US"/>
        </w:rPr>
      </w:pPr>
    </w:p>
    <w:p w:rsidR="00452E99" w:rsidRDefault="00452E99" w:rsidP="000D566C">
      <w:pPr>
        <w:jc w:val="center"/>
        <w:rPr>
          <w:rFonts w:eastAsia="Calibri"/>
          <w:lang w:eastAsia="en-US"/>
        </w:rPr>
      </w:pPr>
    </w:p>
    <w:p w:rsidR="00452E99" w:rsidRDefault="00452E99" w:rsidP="000D566C">
      <w:pPr>
        <w:jc w:val="center"/>
        <w:rPr>
          <w:rFonts w:eastAsia="Calibri"/>
          <w:lang w:eastAsia="en-US"/>
        </w:rPr>
      </w:pPr>
    </w:p>
    <w:p w:rsidR="00452E99" w:rsidRDefault="00452E99" w:rsidP="000D566C">
      <w:pPr>
        <w:jc w:val="center"/>
        <w:rPr>
          <w:rFonts w:eastAsia="Calibri"/>
          <w:lang w:eastAsia="en-US"/>
        </w:rPr>
      </w:pPr>
    </w:p>
    <w:p w:rsidR="00452E99" w:rsidRDefault="00452E99" w:rsidP="000D566C">
      <w:pPr>
        <w:jc w:val="center"/>
        <w:rPr>
          <w:rFonts w:eastAsia="Calibri"/>
          <w:lang w:eastAsia="en-US"/>
        </w:rPr>
      </w:pPr>
    </w:p>
    <w:p w:rsidR="00452E99" w:rsidRDefault="00452E99" w:rsidP="000D566C">
      <w:pPr>
        <w:jc w:val="center"/>
        <w:rPr>
          <w:rFonts w:eastAsia="Calibri"/>
          <w:lang w:eastAsia="en-US"/>
        </w:rPr>
      </w:pPr>
    </w:p>
    <w:p w:rsidR="00452E99" w:rsidRDefault="00452E99" w:rsidP="000D566C">
      <w:pPr>
        <w:jc w:val="center"/>
        <w:rPr>
          <w:rFonts w:eastAsia="Calibri"/>
          <w:lang w:eastAsia="en-US"/>
        </w:rPr>
      </w:pPr>
    </w:p>
    <w:p w:rsidR="00452E99" w:rsidRDefault="00452E99" w:rsidP="000D566C">
      <w:pPr>
        <w:jc w:val="center"/>
        <w:rPr>
          <w:rFonts w:eastAsia="Calibri"/>
          <w:lang w:eastAsia="en-US"/>
        </w:rPr>
      </w:pPr>
    </w:p>
    <w:p w:rsidR="00452E99" w:rsidRDefault="00452E99" w:rsidP="000D566C">
      <w:pPr>
        <w:jc w:val="center"/>
        <w:rPr>
          <w:rFonts w:eastAsia="Calibri"/>
          <w:lang w:eastAsia="en-US"/>
        </w:rPr>
      </w:pPr>
    </w:p>
    <w:p w:rsidR="00452E99" w:rsidRDefault="00452E99" w:rsidP="000D566C">
      <w:pPr>
        <w:jc w:val="center"/>
        <w:rPr>
          <w:rFonts w:eastAsia="Calibri"/>
          <w:lang w:eastAsia="en-US"/>
        </w:rPr>
      </w:pPr>
    </w:p>
    <w:p w:rsidR="00452E99" w:rsidRDefault="00452E99" w:rsidP="000D566C">
      <w:pPr>
        <w:jc w:val="center"/>
        <w:rPr>
          <w:rFonts w:eastAsia="Calibri"/>
          <w:lang w:eastAsia="en-US"/>
        </w:rPr>
      </w:pPr>
    </w:p>
    <w:p w:rsidR="00452E99" w:rsidRDefault="00452E99" w:rsidP="000D566C">
      <w:pPr>
        <w:jc w:val="center"/>
        <w:rPr>
          <w:rFonts w:eastAsia="Calibri"/>
          <w:lang w:eastAsia="en-US"/>
        </w:rPr>
      </w:pPr>
    </w:p>
    <w:p w:rsidR="00452E99" w:rsidRDefault="00452E99" w:rsidP="000D566C">
      <w:pPr>
        <w:jc w:val="center"/>
        <w:rPr>
          <w:rFonts w:eastAsia="Calibri"/>
          <w:lang w:eastAsia="en-US"/>
        </w:rPr>
      </w:pPr>
    </w:p>
    <w:p w:rsidR="00452E99" w:rsidRDefault="00452E99" w:rsidP="000D566C">
      <w:pPr>
        <w:jc w:val="center"/>
        <w:rPr>
          <w:rFonts w:eastAsia="Calibri"/>
          <w:lang w:eastAsia="en-US"/>
        </w:rPr>
      </w:pPr>
    </w:p>
    <w:p w:rsidR="00F9613A" w:rsidRDefault="00F9613A" w:rsidP="000D566C">
      <w:pPr>
        <w:jc w:val="center"/>
        <w:rPr>
          <w:rFonts w:eastAsia="Calibri"/>
          <w:lang w:eastAsia="en-US"/>
        </w:rPr>
      </w:pPr>
    </w:p>
    <w:p w:rsidR="00F9613A" w:rsidRDefault="00F9613A" w:rsidP="000D566C">
      <w:pPr>
        <w:jc w:val="center"/>
        <w:rPr>
          <w:rFonts w:eastAsia="Calibri"/>
          <w:lang w:eastAsia="en-US"/>
        </w:rPr>
      </w:pPr>
    </w:p>
    <w:p w:rsidR="00F9613A" w:rsidRDefault="00F9613A" w:rsidP="000D566C">
      <w:pPr>
        <w:jc w:val="center"/>
        <w:rPr>
          <w:rFonts w:eastAsia="Calibri"/>
          <w:lang w:eastAsia="en-US"/>
        </w:rPr>
      </w:pPr>
    </w:p>
    <w:p w:rsidR="00F9613A" w:rsidRDefault="00F9613A" w:rsidP="000D566C">
      <w:pPr>
        <w:jc w:val="center"/>
        <w:rPr>
          <w:rFonts w:eastAsia="Calibri"/>
          <w:lang w:eastAsia="en-US"/>
        </w:rPr>
      </w:pPr>
    </w:p>
    <w:p w:rsidR="00F9613A" w:rsidRDefault="00F9613A" w:rsidP="000D566C">
      <w:pPr>
        <w:jc w:val="center"/>
        <w:rPr>
          <w:rFonts w:eastAsia="Calibri"/>
          <w:lang w:eastAsia="en-US"/>
        </w:rPr>
      </w:pPr>
    </w:p>
    <w:p w:rsidR="00F9613A" w:rsidRDefault="00F9613A" w:rsidP="000D566C">
      <w:pPr>
        <w:jc w:val="center"/>
        <w:rPr>
          <w:rFonts w:eastAsia="Calibri"/>
          <w:lang w:eastAsia="en-US"/>
        </w:rPr>
      </w:pPr>
    </w:p>
    <w:p w:rsidR="00F9613A" w:rsidRDefault="00F9613A" w:rsidP="000D566C">
      <w:pPr>
        <w:jc w:val="center"/>
        <w:rPr>
          <w:rFonts w:eastAsia="Calibri"/>
          <w:lang w:eastAsia="en-US"/>
        </w:rPr>
      </w:pPr>
    </w:p>
    <w:p w:rsidR="00F9613A" w:rsidRDefault="00F9613A" w:rsidP="00F9613A">
      <w:pPr>
        <w:rPr>
          <w:rFonts w:eastAsia="Calibri"/>
          <w:lang w:eastAsia="en-US"/>
        </w:rPr>
        <w:sectPr w:rsidR="00F9613A" w:rsidSect="00F9613A"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F9613A" w:rsidRPr="00F9613A" w:rsidRDefault="00F9613A" w:rsidP="00F9613A">
      <w:pPr>
        <w:ind w:left="5245"/>
        <w:jc w:val="both"/>
        <w:rPr>
          <w:sz w:val="28"/>
          <w:szCs w:val="28"/>
        </w:rPr>
      </w:pPr>
      <w:r w:rsidRPr="00F9613A">
        <w:rPr>
          <w:sz w:val="28"/>
          <w:szCs w:val="28"/>
        </w:rPr>
        <w:lastRenderedPageBreak/>
        <w:t xml:space="preserve">Приложение </w:t>
      </w:r>
    </w:p>
    <w:p w:rsidR="00F9613A" w:rsidRPr="00F9613A" w:rsidRDefault="00F9613A" w:rsidP="00F9613A">
      <w:pPr>
        <w:ind w:left="5245"/>
        <w:jc w:val="both"/>
        <w:rPr>
          <w:sz w:val="28"/>
          <w:szCs w:val="28"/>
        </w:rPr>
      </w:pPr>
      <w:r w:rsidRPr="00F9613A">
        <w:rPr>
          <w:sz w:val="28"/>
          <w:szCs w:val="28"/>
        </w:rPr>
        <w:t xml:space="preserve">к приказу Министерства финансов Луганской Народной Республики </w:t>
      </w:r>
    </w:p>
    <w:p w:rsidR="00F9613A" w:rsidRPr="00F9613A" w:rsidRDefault="00D8466E" w:rsidP="00F9613A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от 13.11.2021 № 152</w:t>
      </w:r>
      <w:bookmarkStart w:id="2" w:name="_GoBack"/>
      <w:bookmarkEnd w:id="2"/>
    </w:p>
    <w:p w:rsidR="00F9613A" w:rsidRPr="00F9613A" w:rsidRDefault="00F9613A" w:rsidP="00F9613A">
      <w:pPr>
        <w:ind w:left="5245"/>
        <w:jc w:val="both"/>
        <w:rPr>
          <w:sz w:val="28"/>
          <w:szCs w:val="28"/>
        </w:rPr>
      </w:pPr>
    </w:p>
    <w:p w:rsidR="00F9613A" w:rsidRPr="00F9613A" w:rsidRDefault="00F9613A" w:rsidP="00F9613A">
      <w:pPr>
        <w:jc w:val="center"/>
        <w:rPr>
          <w:b/>
          <w:color w:val="000000"/>
          <w:sz w:val="28"/>
          <w:szCs w:val="28"/>
        </w:rPr>
      </w:pPr>
      <w:r w:rsidRPr="00F9613A">
        <w:rPr>
          <w:b/>
          <w:color w:val="000000"/>
          <w:sz w:val="28"/>
          <w:szCs w:val="28"/>
        </w:rPr>
        <w:t xml:space="preserve">Государственные пробирные клейма </w:t>
      </w:r>
    </w:p>
    <w:p w:rsidR="00F9613A" w:rsidRPr="00F9613A" w:rsidRDefault="00F9613A" w:rsidP="00F9613A">
      <w:pPr>
        <w:jc w:val="center"/>
        <w:rPr>
          <w:b/>
          <w:color w:val="000000"/>
          <w:sz w:val="28"/>
          <w:szCs w:val="28"/>
        </w:rPr>
      </w:pPr>
      <w:r w:rsidRPr="00F9613A">
        <w:rPr>
          <w:b/>
          <w:color w:val="000000"/>
          <w:sz w:val="28"/>
          <w:szCs w:val="28"/>
        </w:rPr>
        <w:t>Луганской Народной Республики и их элементы</w:t>
      </w:r>
    </w:p>
    <w:p w:rsidR="00F9613A" w:rsidRPr="00F9613A" w:rsidRDefault="00F9613A" w:rsidP="00F9613A">
      <w:pPr>
        <w:jc w:val="center"/>
        <w:rPr>
          <w:b/>
          <w:color w:val="000000"/>
          <w:sz w:val="28"/>
          <w:szCs w:val="28"/>
        </w:rPr>
      </w:pPr>
      <w:r w:rsidRPr="00F9613A">
        <w:rPr>
          <w:b/>
          <w:color w:val="000000"/>
          <w:sz w:val="28"/>
          <w:szCs w:val="28"/>
        </w:rPr>
        <w:t xml:space="preserve"> </w:t>
      </w:r>
    </w:p>
    <w:p w:rsidR="00F9613A" w:rsidRPr="00F9613A" w:rsidRDefault="00F9613A" w:rsidP="00F9613A">
      <w:pPr>
        <w:jc w:val="center"/>
        <w:rPr>
          <w:b/>
          <w:sz w:val="28"/>
          <w:szCs w:val="28"/>
        </w:rPr>
      </w:pPr>
    </w:p>
    <w:p w:rsidR="00F9613A" w:rsidRPr="00F9613A" w:rsidRDefault="00F9613A" w:rsidP="00F9613A">
      <w:pPr>
        <w:numPr>
          <w:ilvl w:val="0"/>
          <w:numId w:val="1"/>
        </w:numPr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F9613A">
        <w:rPr>
          <w:bCs/>
          <w:sz w:val="28"/>
          <w:szCs w:val="28"/>
        </w:rPr>
        <w:t>Государственное пробирное клеймо Луганской Народной Республики (далее – государственное пробирное клеймо) – знак установленного образца, который удостоверяет пробу</w:t>
      </w:r>
      <w:r w:rsidRPr="00F9613A">
        <w:rPr>
          <w:rFonts w:ascii="Arial" w:hAnsi="Arial" w:cs="Arial"/>
          <w:sz w:val="36"/>
          <w:szCs w:val="36"/>
        </w:rPr>
        <w:t xml:space="preserve"> </w:t>
      </w:r>
      <w:r w:rsidRPr="00F9613A">
        <w:rPr>
          <w:bCs/>
          <w:sz w:val="28"/>
          <w:szCs w:val="28"/>
        </w:rPr>
        <w:t>ювелирных и других изделий из драгоценных металлов.</w:t>
      </w:r>
    </w:p>
    <w:p w:rsidR="00F9613A" w:rsidRPr="00F9613A" w:rsidRDefault="00F9613A" w:rsidP="00F9613A">
      <w:pPr>
        <w:spacing w:line="276" w:lineRule="auto"/>
        <w:ind w:firstLine="709"/>
        <w:jc w:val="both"/>
        <w:rPr>
          <w:rFonts w:eastAsia="#39Times New Roman#39"/>
          <w:sz w:val="28"/>
          <w:szCs w:val="28"/>
        </w:rPr>
      </w:pPr>
      <w:r w:rsidRPr="00F9613A">
        <w:rPr>
          <w:rFonts w:eastAsia="#39Times New Roman#39"/>
          <w:bCs/>
          <w:sz w:val="28"/>
          <w:szCs w:val="28"/>
        </w:rPr>
        <w:t>Государственное пробирное клеймо</w:t>
      </w:r>
      <w:r w:rsidRPr="00F9613A">
        <w:rPr>
          <w:rFonts w:eastAsia="#39Times New Roman#39"/>
          <w:sz w:val="28"/>
          <w:szCs w:val="28"/>
        </w:rPr>
        <w:t xml:space="preserve"> содержит следующие элементы: </w:t>
      </w:r>
    </w:p>
    <w:p w:rsidR="00F9613A" w:rsidRPr="00F9613A" w:rsidRDefault="00F9613A" w:rsidP="00F9613A">
      <w:pPr>
        <w:spacing w:line="276" w:lineRule="auto"/>
        <w:ind w:firstLine="709"/>
        <w:jc w:val="both"/>
        <w:rPr>
          <w:rFonts w:ascii="#39Times New Roman#39" w:eastAsia="#39Times New Roman#39" w:hAnsi="#39Times New Roman#39"/>
          <w:sz w:val="28"/>
          <w:szCs w:val="28"/>
        </w:rPr>
      </w:pPr>
      <w:r w:rsidRPr="00F9613A">
        <w:rPr>
          <w:rFonts w:ascii="#39Times New Roman#39" w:eastAsia="#39Times New Roman#39" w:hAnsi="#39Times New Roman#39"/>
          <w:sz w:val="28"/>
          <w:szCs w:val="28"/>
        </w:rPr>
        <w:t>знак удостоверения – отображает государственную принадлежность государственного пробирного клейма, представляет собой стилизованное изображение пятиконечной звезды;</w:t>
      </w:r>
    </w:p>
    <w:p w:rsidR="00F9613A" w:rsidRPr="00F9613A" w:rsidRDefault="00F9613A" w:rsidP="00F9613A">
      <w:pPr>
        <w:spacing w:line="276" w:lineRule="auto"/>
        <w:ind w:firstLine="709"/>
        <w:jc w:val="both"/>
        <w:rPr>
          <w:rFonts w:ascii="#39Times New Roman#39" w:eastAsia="#39Times New Roman#39" w:hAnsi="#39Times New Roman#39"/>
          <w:sz w:val="28"/>
          <w:szCs w:val="28"/>
        </w:rPr>
      </w:pPr>
      <w:r w:rsidRPr="00F9613A">
        <w:rPr>
          <w:rFonts w:ascii="#39Times New Roman#39" w:eastAsia="#39Times New Roman#39" w:hAnsi="#39Times New Roman#39"/>
          <w:sz w:val="28"/>
          <w:szCs w:val="28"/>
        </w:rPr>
        <w:t xml:space="preserve">шифр Государственного учреждения Луганской Народной Республики «Пробирная палата Луганской Народной Республики», осуществляющего  клеймение государственным пробирным клеймом ювелирных и других изделий </w:t>
      </w:r>
    </w:p>
    <w:p w:rsidR="00F9613A" w:rsidRPr="00F9613A" w:rsidRDefault="00F9613A" w:rsidP="00F9613A">
      <w:pPr>
        <w:spacing w:line="276" w:lineRule="auto"/>
        <w:jc w:val="both"/>
        <w:rPr>
          <w:rFonts w:ascii="#39Times New Roman#39" w:eastAsia="#39Times New Roman#39" w:hAnsi="#39Times New Roman#39"/>
          <w:sz w:val="28"/>
          <w:szCs w:val="28"/>
        </w:rPr>
      </w:pPr>
      <w:r w:rsidRPr="00F9613A">
        <w:rPr>
          <w:rFonts w:ascii="#39Times New Roman#39" w:eastAsia="#39Times New Roman#39" w:hAnsi="#39Times New Roman#39"/>
          <w:sz w:val="28"/>
          <w:szCs w:val="28"/>
        </w:rPr>
        <w:t>из драгоценных металлов;</w:t>
      </w:r>
    </w:p>
    <w:p w:rsidR="00F9613A" w:rsidRPr="00F9613A" w:rsidRDefault="00F9613A" w:rsidP="00F9613A">
      <w:pPr>
        <w:spacing w:line="276" w:lineRule="auto"/>
        <w:ind w:firstLine="709"/>
        <w:jc w:val="both"/>
      </w:pPr>
      <w:r w:rsidRPr="00F9613A">
        <w:rPr>
          <w:rFonts w:ascii="#39Times New Roman#39" w:eastAsia="#39Times New Roman#39" w:hAnsi="#39Times New Roman#39"/>
          <w:sz w:val="28"/>
          <w:szCs w:val="28"/>
        </w:rPr>
        <w:t>форму государственного пробирного клейма;</w:t>
      </w:r>
    </w:p>
    <w:p w:rsidR="00F9613A" w:rsidRPr="00F9613A" w:rsidRDefault="00F9613A" w:rsidP="00F9613A">
      <w:pPr>
        <w:spacing w:line="276" w:lineRule="auto"/>
        <w:ind w:firstLine="709"/>
        <w:jc w:val="both"/>
      </w:pPr>
      <w:r w:rsidRPr="00F9613A">
        <w:rPr>
          <w:rFonts w:ascii="#39Times New Roman#39" w:eastAsia="#39Times New Roman#39" w:hAnsi="#39Times New Roman#39"/>
          <w:sz w:val="28"/>
          <w:szCs w:val="28"/>
        </w:rPr>
        <w:t>знак пробы – отображает количество массовых долей химически чистого драгоценного металла на 1 тысячу массовых долей сплава драгоценного металла.</w:t>
      </w:r>
    </w:p>
    <w:p w:rsidR="00F9613A" w:rsidRPr="00F9613A" w:rsidRDefault="00F9613A" w:rsidP="00F9613A">
      <w:pPr>
        <w:spacing w:line="276" w:lineRule="auto"/>
        <w:ind w:firstLine="709"/>
        <w:jc w:val="both"/>
        <w:rPr>
          <w:bCs/>
          <w:sz w:val="28"/>
          <w:szCs w:val="28"/>
        </w:rPr>
      </w:pPr>
    </w:p>
    <w:p w:rsidR="00F9613A" w:rsidRPr="00F9613A" w:rsidRDefault="00F9613A" w:rsidP="00F9613A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F9613A">
        <w:rPr>
          <w:bCs/>
          <w:sz w:val="28"/>
          <w:szCs w:val="28"/>
        </w:rPr>
        <w:t xml:space="preserve">2. Государственное пробирное клеймо разделяют на основное                               и дополнительное. </w:t>
      </w:r>
    </w:p>
    <w:p w:rsidR="00F9613A" w:rsidRPr="00F9613A" w:rsidRDefault="00F9613A" w:rsidP="00F9613A">
      <w:pPr>
        <w:ind w:left="709"/>
        <w:jc w:val="both"/>
        <w:rPr>
          <w:noProof/>
          <w:sz w:val="28"/>
          <w:szCs w:val="28"/>
        </w:rPr>
      </w:pPr>
    </w:p>
    <w:p w:rsidR="00F9613A" w:rsidRPr="00F9613A" w:rsidRDefault="00F9613A" w:rsidP="00F9613A">
      <w:pPr>
        <w:ind w:left="709"/>
        <w:jc w:val="both"/>
        <w:rPr>
          <w:noProof/>
          <w:sz w:val="28"/>
          <w:szCs w:val="28"/>
        </w:rPr>
      </w:pPr>
      <w:r w:rsidRPr="00F9613A">
        <w:rPr>
          <w:noProof/>
          <w:sz w:val="28"/>
          <w:szCs w:val="28"/>
        </w:rPr>
        <w:t>2.1. К основным государственным пробирным клеймам относятся:</w:t>
      </w:r>
    </w:p>
    <w:p w:rsidR="00F9613A" w:rsidRPr="00F9613A" w:rsidRDefault="00F9613A" w:rsidP="00F9613A">
      <w:pPr>
        <w:rPr>
          <w:noProof/>
          <w:sz w:val="28"/>
          <w:szCs w:val="28"/>
        </w:rPr>
      </w:pPr>
    </w:p>
    <w:p w:rsidR="00F9613A" w:rsidRPr="00F9613A" w:rsidRDefault="00F9613A" w:rsidP="00F9613A">
      <w:pPr>
        <w:tabs>
          <w:tab w:val="left" w:pos="1134"/>
        </w:tabs>
        <w:spacing w:line="276" w:lineRule="auto"/>
        <w:ind w:firstLine="709"/>
        <w:jc w:val="both"/>
        <w:rPr>
          <w:noProof/>
          <w:sz w:val="28"/>
          <w:szCs w:val="28"/>
        </w:rPr>
      </w:pPr>
      <w:r w:rsidRPr="00F9613A">
        <w:rPr>
          <w:noProof/>
          <w:spacing w:val="-4"/>
          <w:sz w:val="28"/>
          <w:szCs w:val="28"/>
        </w:rPr>
        <w:t xml:space="preserve">Государственное пробирное клеймо </w:t>
      </w:r>
      <w:r w:rsidRPr="00F9613A">
        <w:rPr>
          <w:noProof/>
          <w:sz w:val="28"/>
          <w:szCs w:val="28"/>
        </w:rPr>
        <w:t xml:space="preserve">литеры «Б» </w:t>
      </w:r>
      <w:r w:rsidRPr="00F9613A">
        <w:rPr>
          <w:noProof/>
          <w:spacing w:val="-4"/>
          <w:sz w:val="28"/>
          <w:szCs w:val="28"/>
        </w:rPr>
        <w:t>в форме лопатки, состоящее из знака удостоверения – стилизованного</w:t>
      </w:r>
      <w:r w:rsidRPr="00F9613A">
        <w:rPr>
          <w:noProof/>
          <w:spacing w:val="-2"/>
          <w:sz w:val="28"/>
          <w:szCs w:val="28"/>
        </w:rPr>
        <w:t xml:space="preserve"> изображения пятиконечной звезды </w:t>
      </w:r>
      <w:r w:rsidRPr="00F9613A">
        <w:rPr>
          <w:noProof/>
          <w:sz w:val="28"/>
          <w:szCs w:val="28"/>
        </w:rPr>
        <w:t>и утвержденной пробы, предназначенное для клеймения ювелирных и других изделий из золота:</w:t>
      </w:r>
    </w:p>
    <w:p w:rsidR="00F9613A" w:rsidRPr="00F9613A" w:rsidRDefault="00F9613A" w:rsidP="00F9613A">
      <w:pPr>
        <w:tabs>
          <w:tab w:val="left" w:pos="1134"/>
        </w:tabs>
        <w:ind w:firstLine="709"/>
        <w:jc w:val="both"/>
        <w:rPr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2066290" cy="1080770"/>
            <wp:effectExtent l="0" t="0" r="0" b="508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290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613A" w:rsidRPr="00F9613A" w:rsidRDefault="00F9613A" w:rsidP="00F9613A">
      <w:pPr>
        <w:tabs>
          <w:tab w:val="left" w:pos="1134"/>
        </w:tabs>
        <w:ind w:firstLine="709"/>
        <w:jc w:val="both"/>
        <w:rPr>
          <w:noProof/>
          <w:sz w:val="28"/>
          <w:szCs w:val="28"/>
        </w:rPr>
      </w:pPr>
    </w:p>
    <w:p w:rsidR="00F9613A" w:rsidRPr="00F9613A" w:rsidRDefault="00F9613A" w:rsidP="00F9613A">
      <w:pPr>
        <w:tabs>
          <w:tab w:val="left" w:pos="1134"/>
        </w:tabs>
        <w:jc w:val="center"/>
        <w:rPr>
          <w:noProof/>
        </w:rPr>
      </w:pPr>
    </w:p>
    <w:p w:rsidR="00F9613A" w:rsidRPr="00F9613A" w:rsidRDefault="00F9613A" w:rsidP="00F9613A">
      <w:pPr>
        <w:tabs>
          <w:tab w:val="left" w:pos="1134"/>
        </w:tabs>
        <w:jc w:val="center"/>
        <w:rPr>
          <w:noProof/>
        </w:rPr>
      </w:pPr>
    </w:p>
    <w:p w:rsidR="00F9613A" w:rsidRPr="00F9613A" w:rsidRDefault="00F9613A" w:rsidP="00F9613A">
      <w:pPr>
        <w:ind w:left="709"/>
        <w:jc w:val="right"/>
        <w:rPr>
          <w:noProof/>
          <w:sz w:val="28"/>
          <w:szCs w:val="28"/>
        </w:rPr>
      </w:pPr>
    </w:p>
    <w:p w:rsidR="00F9613A" w:rsidRPr="00F9613A" w:rsidRDefault="00F9613A" w:rsidP="00F9613A">
      <w:pPr>
        <w:tabs>
          <w:tab w:val="left" w:pos="1134"/>
        </w:tabs>
        <w:jc w:val="center"/>
        <w:rPr>
          <w:noProof/>
        </w:rPr>
      </w:pPr>
    </w:p>
    <w:p w:rsidR="00F9613A" w:rsidRPr="00F9613A" w:rsidRDefault="00F9613A" w:rsidP="00F9613A">
      <w:pPr>
        <w:tabs>
          <w:tab w:val="left" w:pos="1134"/>
        </w:tabs>
        <w:jc w:val="center"/>
        <w:rPr>
          <w:noProof/>
        </w:rPr>
      </w:pPr>
    </w:p>
    <w:p w:rsidR="00F9613A" w:rsidRPr="00F9613A" w:rsidRDefault="00F9613A" w:rsidP="00F9613A">
      <w:pPr>
        <w:ind w:left="709"/>
        <w:jc w:val="right"/>
        <w:rPr>
          <w:noProof/>
          <w:sz w:val="28"/>
          <w:szCs w:val="28"/>
        </w:rPr>
      </w:pPr>
      <w:r w:rsidRPr="00F9613A">
        <w:rPr>
          <w:noProof/>
          <w:sz w:val="28"/>
          <w:szCs w:val="28"/>
        </w:rPr>
        <w:lastRenderedPageBreak/>
        <w:t>Продолжение приложения</w:t>
      </w:r>
    </w:p>
    <w:p w:rsidR="00F9613A" w:rsidRPr="00F9613A" w:rsidRDefault="00F9613A" w:rsidP="00F9613A">
      <w:pPr>
        <w:tabs>
          <w:tab w:val="left" w:pos="1134"/>
        </w:tabs>
        <w:spacing w:line="276" w:lineRule="auto"/>
        <w:ind w:firstLine="709"/>
        <w:jc w:val="both"/>
        <w:rPr>
          <w:noProof/>
          <w:sz w:val="28"/>
          <w:szCs w:val="28"/>
        </w:rPr>
      </w:pPr>
    </w:p>
    <w:p w:rsidR="00F9613A" w:rsidRPr="00F9613A" w:rsidRDefault="00F9613A" w:rsidP="00F9613A">
      <w:pPr>
        <w:tabs>
          <w:tab w:val="left" w:pos="1134"/>
        </w:tabs>
        <w:spacing w:line="276" w:lineRule="auto"/>
        <w:ind w:firstLine="709"/>
        <w:jc w:val="both"/>
        <w:rPr>
          <w:noProof/>
          <w:sz w:val="28"/>
          <w:szCs w:val="28"/>
        </w:rPr>
      </w:pPr>
      <w:r w:rsidRPr="00F9613A">
        <w:rPr>
          <w:noProof/>
          <w:sz w:val="28"/>
          <w:szCs w:val="28"/>
        </w:rPr>
        <w:t>Государственное пробирное клеймо литеры «Б» в форме прямоугольника с выпуклыми противоположными горизонтальными сторонами, состоящее из знака удостоверения – стилизованного изображения пятиконечной звезды и утвержденной пробы, предназначенное для клеймения ювелирных и других изделий из серебра:</w:t>
      </w:r>
    </w:p>
    <w:p w:rsidR="00F9613A" w:rsidRPr="00F9613A" w:rsidRDefault="00F9613A" w:rsidP="00F9613A">
      <w:pPr>
        <w:tabs>
          <w:tab w:val="left" w:pos="1134"/>
        </w:tabs>
        <w:ind w:firstLine="709"/>
        <w:jc w:val="both"/>
        <w:rPr>
          <w:noProof/>
          <w:sz w:val="28"/>
          <w:szCs w:val="28"/>
        </w:rPr>
      </w:pPr>
    </w:p>
    <w:p w:rsidR="00F9613A" w:rsidRPr="00F9613A" w:rsidRDefault="00F9613A" w:rsidP="00F9613A">
      <w:pPr>
        <w:tabs>
          <w:tab w:val="left" w:pos="1134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1933575" cy="9525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13A" w:rsidRPr="00F9613A" w:rsidRDefault="00F9613A" w:rsidP="00F9613A">
      <w:pPr>
        <w:tabs>
          <w:tab w:val="left" w:pos="1134"/>
        </w:tabs>
        <w:jc w:val="center"/>
        <w:rPr>
          <w:noProof/>
        </w:rPr>
      </w:pPr>
    </w:p>
    <w:p w:rsidR="00F9613A" w:rsidRPr="00F9613A" w:rsidRDefault="00F9613A" w:rsidP="00F9613A">
      <w:pPr>
        <w:tabs>
          <w:tab w:val="left" w:pos="1134"/>
        </w:tabs>
        <w:spacing w:line="276" w:lineRule="auto"/>
        <w:ind w:firstLine="709"/>
        <w:jc w:val="both"/>
        <w:rPr>
          <w:noProof/>
          <w:sz w:val="28"/>
          <w:szCs w:val="28"/>
        </w:rPr>
      </w:pPr>
      <w:r w:rsidRPr="00F9613A">
        <w:rPr>
          <w:noProof/>
          <w:sz w:val="28"/>
          <w:szCs w:val="28"/>
        </w:rPr>
        <w:t>Государственное пробирное клеймо литеры «Б» в форме прямоугольника со срезанными углами, состоящее из знака удостоверения – стилизованного изображения пятиконечной звезды и утвержденной пробы, предназначенное для клеймения ювелирных и других изделий из платины:</w:t>
      </w:r>
    </w:p>
    <w:p w:rsidR="00F9613A" w:rsidRPr="00F9613A" w:rsidRDefault="00F9613A" w:rsidP="00F9613A">
      <w:pPr>
        <w:ind w:firstLine="709"/>
        <w:jc w:val="both"/>
        <w:rPr>
          <w:noProof/>
          <w:sz w:val="28"/>
          <w:szCs w:val="28"/>
        </w:rPr>
      </w:pPr>
    </w:p>
    <w:p w:rsidR="00F9613A" w:rsidRPr="00F9613A" w:rsidRDefault="00F9613A" w:rsidP="00F9613A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2152650" cy="9144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13A" w:rsidRPr="00F9613A" w:rsidRDefault="00F9613A" w:rsidP="00F9613A">
      <w:pPr>
        <w:rPr>
          <w:noProof/>
        </w:rPr>
      </w:pPr>
    </w:p>
    <w:p w:rsidR="00F9613A" w:rsidRPr="00F9613A" w:rsidRDefault="00F9613A" w:rsidP="00F9613A">
      <w:pPr>
        <w:tabs>
          <w:tab w:val="left" w:pos="1134"/>
        </w:tabs>
        <w:spacing w:line="276" w:lineRule="auto"/>
        <w:ind w:firstLine="709"/>
        <w:jc w:val="both"/>
        <w:rPr>
          <w:noProof/>
          <w:sz w:val="28"/>
          <w:szCs w:val="28"/>
        </w:rPr>
      </w:pPr>
      <w:r w:rsidRPr="00F9613A">
        <w:rPr>
          <w:noProof/>
          <w:sz w:val="28"/>
          <w:szCs w:val="28"/>
        </w:rPr>
        <w:t>Государственное пробирное клеймо литеры «Б» в форме усеченно-овальной каплеподобной лопатки, состоящее из знака удостоверения – стилизованного изображения пятиконечной звезды и утвержденной пробы, предназначенное для клеймения ювелирных и других изделий из палладия:</w:t>
      </w:r>
    </w:p>
    <w:p w:rsidR="00F9613A" w:rsidRPr="00F9613A" w:rsidRDefault="00F9613A" w:rsidP="00F9613A">
      <w:pPr>
        <w:tabs>
          <w:tab w:val="left" w:pos="1134"/>
        </w:tabs>
        <w:spacing w:line="276" w:lineRule="auto"/>
        <w:jc w:val="both"/>
        <w:rPr>
          <w:noProof/>
          <w:sz w:val="28"/>
          <w:szCs w:val="28"/>
        </w:rPr>
      </w:pPr>
    </w:p>
    <w:p w:rsidR="00F9613A" w:rsidRPr="00F9613A" w:rsidRDefault="00F9613A" w:rsidP="00F9613A">
      <w:pPr>
        <w:tabs>
          <w:tab w:val="left" w:pos="1134"/>
        </w:tabs>
        <w:spacing w:line="276" w:lineRule="auto"/>
        <w:ind w:left="709"/>
        <w:rPr>
          <w:noProof/>
          <w:sz w:val="28"/>
          <w:szCs w:val="28"/>
        </w:rPr>
      </w:pPr>
      <w:r w:rsidRPr="00F9613A">
        <w:rPr>
          <w:noProof/>
        </w:rPr>
        <w:t xml:space="preserve">                                     </w:t>
      </w:r>
      <w:r>
        <w:rPr>
          <w:noProof/>
        </w:rPr>
        <w:drawing>
          <wp:inline distT="0" distB="0" distL="0" distR="0">
            <wp:extent cx="2305050" cy="10572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13A" w:rsidRPr="00F9613A" w:rsidRDefault="00F9613A" w:rsidP="00F9613A">
      <w:pPr>
        <w:jc w:val="center"/>
        <w:rPr>
          <w:noProof/>
        </w:rPr>
      </w:pPr>
    </w:p>
    <w:p w:rsidR="00F9613A" w:rsidRPr="00F9613A" w:rsidRDefault="00F9613A" w:rsidP="00F9613A">
      <w:pPr>
        <w:ind w:left="709"/>
        <w:jc w:val="right"/>
        <w:rPr>
          <w:noProof/>
          <w:sz w:val="28"/>
          <w:szCs w:val="28"/>
        </w:rPr>
      </w:pPr>
    </w:p>
    <w:p w:rsidR="00F9613A" w:rsidRPr="00F9613A" w:rsidRDefault="00F9613A" w:rsidP="00F9613A">
      <w:pPr>
        <w:spacing w:line="276" w:lineRule="auto"/>
        <w:ind w:firstLine="709"/>
        <w:jc w:val="both"/>
        <w:rPr>
          <w:noProof/>
          <w:sz w:val="28"/>
          <w:szCs w:val="28"/>
        </w:rPr>
      </w:pPr>
      <w:r w:rsidRPr="00F9613A">
        <w:rPr>
          <w:noProof/>
          <w:sz w:val="28"/>
          <w:szCs w:val="28"/>
        </w:rPr>
        <w:t>Государственное пробирное клеймо литеры «В» имеет круглую форму. Используется при клеймении на подвешенной к ювелирному изделию пломбе с биркой установленного образца.</w:t>
      </w:r>
    </w:p>
    <w:p w:rsidR="00F9613A" w:rsidRPr="00F9613A" w:rsidRDefault="00F9613A" w:rsidP="00F9613A">
      <w:pPr>
        <w:spacing w:line="276" w:lineRule="auto"/>
        <w:ind w:firstLine="709"/>
        <w:jc w:val="both"/>
        <w:rPr>
          <w:noProof/>
          <w:sz w:val="28"/>
          <w:szCs w:val="28"/>
        </w:rPr>
      </w:pPr>
    </w:p>
    <w:p w:rsidR="00F9613A" w:rsidRPr="00F9613A" w:rsidRDefault="00F9613A" w:rsidP="00F9613A">
      <w:pPr>
        <w:spacing w:line="276" w:lineRule="auto"/>
        <w:ind w:firstLine="709"/>
        <w:jc w:val="both"/>
        <w:rPr>
          <w:noProof/>
          <w:sz w:val="28"/>
          <w:szCs w:val="28"/>
        </w:rPr>
      </w:pPr>
    </w:p>
    <w:p w:rsidR="00F9613A" w:rsidRPr="00F9613A" w:rsidRDefault="00F9613A" w:rsidP="00F9613A">
      <w:pPr>
        <w:ind w:left="709"/>
        <w:jc w:val="right"/>
        <w:rPr>
          <w:noProof/>
          <w:sz w:val="28"/>
          <w:szCs w:val="28"/>
        </w:rPr>
      </w:pPr>
      <w:r w:rsidRPr="00F9613A">
        <w:rPr>
          <w:noProof/>
          <w:sz w:val="28"/>
          <w:szCs w:val="28"/>
        </w:rPr>
        <w:lastRenderedPageBreak/>
        <w:t>Продолжение приложения</w:t>
      </w:r>
    </w:p>
    <w:p w:rsidR="00F9613A" w:rsidRPr="00F9613A" w:rsidRDefault="00F9613A" w:rsidP="00F9613A">
      <w:pPr>
        <w:spacing w:line="276" w:lineRule="auto"/>
        <w:ind w:firstLine="709"/>
        <w:jc w:val="both"/>
        <w:rPr>
          <w:noProof/>
          <w:sz w:val="28"/>
          <w:szCs w:val="28"/>
        </w:rPr>
      </w:pPr>
    </w:p>
    <w:p w:rsidR="00F9613A" w:rsidRPr="00F9613A" w:rsidRDefault="00F9613A" w:rsidP="00F9613A">
      <w:pPr>
        <w:spacing w:line="276" w:lineRule="auto"/>
        <w:ind w:firstLine="709"/>
        <w:jc w:val="both"/>
        <w:rPr>
          <w:noProof/>
          <w:sz w:val="28"/>
          <w:szCs w:val="28"/>
        </w:rPr>
      </w:pPr>
      <w:r w:rsidRPr="00F9613A">
        <w:rPr>
          <w:noProof/>
          <w:sz w:val="28"/>
          <w:szCs w:val="28"/>
        </w:rPr>
        <w:t>На государственном пробирном клейме литеры «В» нанесен знак удостоверения – стилизованное изображение пятиконечной звезды.</w:t>
      </w:r>
    </w:p>
    <w:p w:rsidR="00F9613A" w:rsidRPr="00F9613A" w:rsidRDefault="00F9613A" w:rsidP="00F9613A">
      <w:pPr>
        <w:spacing w:line="276" w:lineRule="auto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1409700" cy="14097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13A" w:rsidRPr="00F9613A" w:rsidRDefault="00F9613A" w:rsidP="00F9613A">
      <w:pPr>
        <w:ind w:left="709"/>
        <w:jc w:val="both"/>
        <w:rPr>
          <w:noProof/>
          <w:sz w:val="28"/>
          <w:szCs w:val="28"/>
        </w:rPr>
      </w:pPr>
      <w:r w:rsidRPr="00F9613A">
        <w:rPr>
          <w:noProof/>
          <w:sz w:val="28"/>
          <w:szCs w:val="28"/>
        </w:rPr>
        <w:t>2.2. К дополнительным государственным пробирным клеймам относятся:</w:t>
      </w:r>
    </w:p>
    <w:p w:rsidR="00F9613A" w:rsidRPr="00F9613A" w:rsidRDefault="00F9613A" w:rsidP="00F9613A">
      <w:pPr>
        <w:jc w:val="both"/>
        <w:rPr>
          <w:noProof/>
          <w:sz w:val="28"/>
          <w:szCs w:val="28"/>
        </w:rPr>
      </w:pPr>
    </w:p>
    <w:p w:rsidR="00F9613A" w:rsidRPr="00F9613A" w:rsidRDefault="00F9613A" w:rsidP="00F9613A">
      <w:pPr>
        <w:tabs>
          <w:tab w:val="left" w:pos="1134"/>
        </w:tabs>
        <w:spacing w:line="276" w:lineRule="auto"/>
        <w:ind w:firstLine="709"/>
        <w:jc w:val="both"/>
        <w:rPr>
          <w:noProof/>
          <w:sz w:val="28"/>
          <w:szCs w:val="28"/>
        </w:rPr>
      </w:pPr>
      <w:r w:rsidRPr="00F9613A">
        <w:rPr>
          <w:noProof/>
          <w:sz w:val="28"/>
          <w:szCs w:val="28"/>
        </w:rPr>
        <w:t>Государственное пробирное клеймо литеры «Д» в форме прямоугольника с выпуклыми противоположными горизонтальными сторонами с утвержденной пробой для клеймения разъемных и легкоотделяемых второстепенных и дополнительных деталей ювелирных и других изделий из золота:</w:t>
      </w:r>
    </w:p>
    <w:p w:rsidR="00F9613A" w:rsidRPr="00F9613A" w:rsidRDefault="00F9613A" w:rsidP="00F9613A">
      <w:pPr>
        <w:spacing w:line="276" w:lineRule="auto"/>
        <w:ind w:firstLine="709"/>
        <w:jc w:val="both"/>
        <w:rPr>
          <w:noProof/>
          <w:szCs w:val="28"/>
        </w:rPr>
      </w:pPr>
    </w:p>
    <w:p w:rsidR="00F9613A" w:rsidRPr="00F9613A" w:rsidRDefault="00F9613A" w:rsidP="00F9613A">
      <w:pPr>
        <w:spacing w:line="276" w:lineRule="auto"/>
        <w:ind w:firstLine="709"/>
        <w:rPr>
          <w:noProof/>
        </w:rPr>
      </w:pPr>
      <w:r w:rsidRPr="00F9613A">
        <w:rPr>
          <w:noProof/>
        </w:rPr>
        <w:t xml:space="preserve">                                            </w:t>
      </w:r>
      <w:r>
        <w:rPr>
          <w:noProof/>
        </w:rPr>
        <w:drawing>
          <wp:inline distT="0" distB="0" distL="0" distR="0">
            <wp:extent cx="1809750" cy="11811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13A" w:rsidRPr="00F9613A" w:rsidRDefault="00F9613A" w:rsidP="00F9613A">
      <w:pPr>
        <w:rPr>
          <w:noProof/>
        </w:rPr>
      </w:pPr>
    </w:p>
    <w:p w:rsidR="00F9613A" w:rsidRPr="00F9613A" w:rsidRDefault="00F9613A" w:rsidP="00F9613A">
      <w:pPr>
        <w:tabs>
          <w:tab w:val="left" w:pos="1134"/>
        </w:tabs>
        <w:spacing w:line="276" w:lineRule="auto"/>
        <w:ind w:firstLine="709"/>
        <w:jc w:val="both"/>
        <w:rPr>
          <w:noProof/>
          <w:sz w:val="28"/>
          <w:szCs w:val="28"/>
        </w:rPr>
      </w:pPr>
      <w:r w:rsidRPr="00F9613A">
        <w:rPr>
          <w:noProof/>
          <w:sz w:val="28"/>
          <w:szCs w:val="28"/>
        </w:rPr>
        <w:t>Государственное пробирное клеймо литеры «Д» в форме прямоугольника со срезанными углами с утвержденной пробой используется для клеймения разъемных и легкоотделяемых второстепенных и дополнительных деталей ювелирных и других изделий из серебра:</w:t>
      </w:r>
    </w:p>
    <w:p w:rsidR="00F9613A" w:rsidRPr="00F9613A" w:rsidRDefault="00F9613A" w:rsidP="00F9613A">
      <w:pPr>
        <w:jc w:val="center"/>
        <w:rPr>
          <w:noProof/>
        </w:rPr>
      </w:pPr>
    </w:p>
    <w:p w:rsidR="00F9613A" w:rsidRPr="00F9613A" w:rsidRDefault="00F9613A" w:rsidP="00F9613A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1914525" cy="9525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13A" w:rsidRPr="00F9613A" w:rsidRDefault="00F9613A" w:rsidP="00F9613A">
      <w:pPr>
        <w:rPr>
          <w:noProof/>
        </w:rPr>
      </w:pPr>
    </w:p>
    <w:p w:rsidR="00F9613A" w:rsidRPr="00F9613A" w:rsidRDefault="00F9613A" w:rsidP="00F9613A">
      <w:pPr>
        <w:rPr>
          <w:noProof/>
        </w:rPr>
      </w:pPr>
    </w:p>
    <w:p w:rsidR="00F9613A" w:rsidRPr="00F9613A" w:rsidRDefault="00F9613A" w:rsidP="00F9613A">
      <w:pPr>
        <w:tabs>
          <w:tab w:val="left" w:pos="1134"/>
        </w:tabs>
        <w:spacing w:line="276" w:lineRule="auto"/>
        <w:ind w:firstLine="709"/>
        <w:jc w:val="both"/>
        <w:rPr>
          <w:noProof/>
          <w:sz w:val="28"/>
          <w:szCs w:val="28"/>
        </w:rPr>
      </w:pPr>
      <w:r w:rsidRPr="00F9613A">
        <w:rPr>
          <w:noProof/>
          <w:sz w:val="28"/>
          <w:szCs w:val="28"/>
        </w:rPr>
        <w:t>Государственное пробирное клеймо литеры «Д»  в виде прямоугольника со срезанными углами с утвержденной пробой используется для клеймения разъемных и легкоотделяемых второстепенных и дополнительных деталей ювелирных и других изделий из платины и палладия:</w:t>
      </w:r>
    </w:p>
    <w:p w:rsidR="00F9613A" w:rsidRPr="00F9613A" w:rsidRDefault="00F9613A" w:rsidP="00F9613A">
      <w:pPr>
        <w:tabs>
          <w:tab w:val="left" w:pos="1134"/>
        </w:tabs>
        <w:spacing w:line="276" w:lineRule="auto"/>
        <w:ind w:left="709"/>
        <w:jc w:val="both"/>
        <w:rPr>
          <w:noProof/>
          <w:sz w:val="28"/>
          <w:szCs w:val="28"/>
        </w:rPr>
      </w:pPr>
    </w:p>
    <w:p w:rsidR="00F9613A" w:rsidRPr="00F9613A" w:rsidRDefault="00F9613A" w:rsidP="00F9613A">
      <w:pPr>
        <w:tabs>
          <w:tab w:val="left" w:pos="1134"/>
        </w:tabs>
        <w:spacing w:line="276" w:lineRule="auto"/>
        <w:ind w:left="709"/>
        <w:jc w:val="both"/>
        <w:rPr>
          <w:noProof/>
          <w:sz w:val="28"/>
          <w:szCs w:val="28"/>
        </w:rPr>
      </w:pPr>
    </w:p>
    <w:p w:rsidR="00F9613A" w:rsidRPr="00F9613A" w:rsidRDefault="00F9613A" w:rsidP="00F9613A">
      <w:pPr>
        <w:ind w:left="709"/>
        <w:jc w:val="right"/>
        <w:rPr>
          <w:noProof/>
          <w:sz w:val="28"/>
          <w:szCs w:val="28"/>
        </w:rPr>
      </w:pPr>
      <w:r w:rsidRPr="00F9613A">
        <w:rPr>
          <w:noProof/>
          <w:sz w:val="28"/>
          <w:szCs w:val="28"/>
        </w:rPr>
        <w:lastRenderedPageBreak/>
        <w:t>Продолжение приложения</w:t>
      </w:r>
    </w:p>
    <w:p w:rsidR="00F9613A" w:rsidRPr="00F9613A" w:rsidRDefault="00F9613A" w:rsidP="00F9613A">
      <w:pPr>
        <w:tabs>
          <w:tab w:val="left" w:pos="1134"/>
        </w:tabs>
        <w:spacing w:line="276" w:lineRule="auto"/>
        <w:ind w:left="709"/>
        <w:jc w:val="both"/>
        <w:rPr>
          <w:noProof/>
          <w:sz w:val="28"/>
          <w:szCs w:val="28"/>
        </w:rPr>
      </w:pPr>
    </w:p>
    <w:p w:rsidR="00F9613A" w:rsidRPr="00F9613A" w:rsidRDefault="00F9613A" w:rsidP="00F9613A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1943100" cy="8286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13A" w:rsidRPr="00F9613A" w:rsidRDefault="00F9613A" w:rsidP="00F9613A">
      <w:pPr>
        <w:jc w:val="center"/>
        <w:rPr>
          <w:noProof/>
        </w:rPr>
      </w:pPr>
    </w:p>
    <w:p w:rsidR="00F9613A" w:rsidRPr="00F9613A" w:rsidRDefault="00F9613A" w:rsidP="00F9613A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F9613A">
        <w:rPr>
          <w:bCs/>
          <w:sz w:val="28"/>
          <w:szCs w:val="28"/>
        </w:rPr>
        <w:t>3. Государственное пробирное клеймо литеры «А» имеет круглую форму и состоит из знака удостоверения – стилизованного изображения пятиконечной звезды:</w:t>
      </w:r>
    </w:p>
    <w:p w:rsidR="00F9613A" w:rsidRPr="00F9613A" w:rsidRDefault="00F9613A" w:rsidP="00F9613A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1066800" cy="1066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13A" w:rsidRPr="00F9613A" w:rsidRDefault="00F9613A" w:rsidP="00F9613A">
      <w:pPr>
        <w:ind w:firstLine="709"/>
        <w:jc w:val="both"/>
        <w:rPr>
          <w:noProof/>
          <w:sz w:val="28"/>
          <w:szCs w:val="28"/>
        </w:rPr>
      </w:pPr>
      <w:r w:rsidRPr="00F9613A">
        <w:rPr>
          <w:noProof/>
          <w:sz w:val="28"/>
          <w:szCs w:val="28"/>
        </w:rPr>
        <w:t>Используется для клеймения ювелирных и других изделий из драгоценных металлов в сочетании с клеймами литер «Д» и «Е».</w:t>
      </w:r>
    </w:p>
    <w:p w:rsidR="00F9613A" w:rsidRPr="00F9613A" w:rsidRDefault="00F9613A" w:rsidP="00F9613A">
      <w:pPr>
        <w:spacing w:line="276" w:lineRule="auto"/>
        <w:ind w:left="709"/>
        <w:jc w:val="both"/>
        <w:rPr>
          <w:noProof/>
          <w:sz w:val="28"/>
          <w:szCs w:val="28"/>
        </w:rPr>
      </w:pPr>
    </w:p>
    <w:p w:rsidR="00F9613A" w:rsidRPr="00F9613A" w:rsidRDefault="00F9613A" w:rsidP="00F9613A">
      <w:pPr>
        <w:spacing w:line="276" w:lineRule="auto"/>
        <w:ind w:left="709"/>
        <w:jc w:val="both"/>
        <w:rPr>
          <w:noProof/>
          <w:sz w:val="28"/>
          <w:szCs w:val="28"/>
        </w:rPr>
      </w:pPr>
      <w:r w:rsidRPr="00F9613A">
        <w:rPr>
          <w:noProof/>
          <w:sz w:val="28"/>
          <w:szCs w:val="28"/>
        </w:rPr>
        <w:t>4. Государственное пробирное клеймо литеры «Е».</w:t>
      </w:r>
    </w:p>
    <w:p w:rsidR="00F9613A" w:rsidRPr="00F9613A" w:rsidRDefault="00F9613A" w:rsidP="00F9613A">
      <w:pPr>
        <w:spacing w:line="276" w:lineRule="auto"/>
        <w:ind w:firstLine="709"/>
        <w:jc w:val="both"/>
        <w:rPr>
          <w:noProof/>
          <w:sz w:val="28"/>
          <w:szCs w:val="28"/>
        </w:rPr>
      </w:pPr>
      <w:r w:rsidRPr="00F9613A">
        <w:rPr>
          <w:noProof/>
          <w:sz w:val="28"/>
          <w:szCs w:val="28"/>
        </w:rPr>
        <w:t>Государственное пробирное клеймо литеры «Е» имеет прямоугольную форму с закругленными углами и буквами «НП». Предназначено для клеймения ювелирных и других изделий из драгоценных металлов, не соответствующих пробе. Используется для золота, серебра, платины, палладия:</w:t>
      </w:r>
    </w:p>
    <w:p w:rsidR="00F9613A" w:rsidRPr="00F9613A" w:rsidRDefault="00F9613A" w:rsidP="00F9613A">
      <w:pPr>
        <w:jc w:val="center"/>
        <w:rPr>
          <w:noProof/>
        </w:rPr>
      </w:pPr>
    </w:p>
    <w:p w:rsidR="00F9613A" w:rsidRPr="00F9613A" w:rsidRDefault="00F9613A" w:rsidP="00F9613A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1724025" cy="1123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13A" w:rsidRPr="00F9613A" w:rsidRDefault="00F9613A" w:rsidP="00F9613A">
      <w:pPr>
        <w:jc w:val="both"/>
        <w:rPr>
          <w:sz w:val="28"/>
          <w:szCs w:val="28"/>
        </w:rPr>
      </w:pPr>
    </w:p>
    <w:p w:rsidR="00F9613A" w:rsidRPr="00F9613A" w:rsidRDefault="00F9613A" w:rsidP="00F9613A">
      <w:pPr>
        <w:jc w:val="both"/>
        <w:rPr>
          <w:sz w:val="28"/>
          <w:szCs w:val="28"/>
        </w:rPr>
      </w:pPr>
    </w:p>
    <w:p w:rsidR="00F9613A" w:rsidRDefault="00F9613A" w:rsidP="00F9613A">
      <w:pPr>
        <w:jc w:val="both"/>
        <w:rPr>
          <w:rFonts w:eastAsia="Calibri"/>
          <w:lang w:eastAsia="en-US"/>
        </w:rPr>
      </w:pPr>
    </w:p>
    <w:p w:rsidR="00F9613A" w:rsidRDefault="00F9613A" w:rsidP="00F9613A">
      <w:pPr>
        <w:jc w:val="both"/>
        <w:rPr>
          <w:rFonts w:eastAsia="Calibri"/>
          <w:lang w:eastAsia="en-US"/>
        </w:rPr>
      </w:pPr>
    </w:p>
    <w:sectPr w:rsidR="00F9613A" w:rsidSect="00F9613A">
      <w:headerReference w:type="default" r:id="rId2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D40" w:rsidRDefault="00BF7D40" w:rsidP="00B750E1">
      <w:r>
        <w:separator/>
      </w:r>
    </w:p>
  </w:endnote>
  <w:endnote w:type="continuationSeparator" w:id="0">
    <w:p w:rsidR="00BF7D40" w:rsidRDefault="00BF7D40" w:rsidP="00B75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#39Times New Roman#39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D40" w:rsidRDefault="00BF7D40" w:rsidP="00B750E1">
      <w:r>
        <w:separator/>
      </w:r>
    </w:p>
  </w:footnote>
  <w:footnote w:type="continuationSeparator" w:id="0">
    <w:p w:rsidR="00BF7D40" w:rsidRDefault="00BF7D40" w:rsidP="00B750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0630485"/>
      <w:docPartObj>
        <w:docPartGallery w:val="Page Numbers (Top of Page)"/>
        <w:docPartUnique/>
      </w:docPartObj>
    </w:sdtPr>
    <w:sdtEndPr/>
    <w:sdtContent>
      <w:p w:rsidR="00F9613A" w:rsidRDefault="00F9613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466E">
          <w:rPr>
            <w:noProof/>
          </w:rPr>
          <w:t>2</w:t>
        </w:r>
        <w:r>
          <w:fldChar w:fldCharType="end"/>
        </w:r>
      </w:p>
    </w:sdtContent>
  </w:sdt>
  <w:p w:rsidR="00DA08FF" w:rsidRPr="008D10A9" w:rsidRDefault="00DA08FF" w:rsidP="008D10A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9345786"/>
      <w:docPartObj>
        <w:docPartGallery w:val="Page Numbers (Top of Page)"/>
        <w:docPartUnique/>
      </w:docPartObj>
    </w:sdtPr>
    <w:sdtEndPr/>
    <w:sdtContent>
      <w:p w:rsidR="00F9613A" w:rsidRDefault="00F9613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466E">
          <w:rPr>
            <w:noProof/>
          </w:rPr>
          <w:t>2</w:t>
        </w:r>
        <w:r>
          <w:fldChar w:fldCharType="end"/>
        </w:r>
      </w:p>
    </w:sdtContent>
  </w:sdt>
  <w:p w:rsidR="00F9613A" w:rsidRPr="008D10A9" w:rsidRDefault="00F9613A" w:rsidP="008D10A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86BDA"/>
    <w:multiLevelType w:val="multilevel"/>
    <w:tmpl w:val="1486B04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CC5"/>
    <w:rsid w:val="0002107F"/>
    <w:rsid w:val="000261DA"/>
    <w:rsid w:val="000417C4"/>
    <w:rsid w:val="00054E9B"/>
    <w:rsid w:val="00055524"/>
    <w:rsid w:val="00062B19"/>
    <w:rsid w:val="00085F7D"/>
    <w:rsid w:val="00093345"/>
    <w:rsid w:val="00095C2D"/>
    <w:rsid w:val="000D566C"/>
    <w:rsid w:val="000F4CD4"/>
    <w:rsid w:val="000F7C6A"/>
    <w:rsid w:val="001114AE"/>
    <w:rsid w:val="001153B9"/>
    <w:rsid w:val="0012465E"/>
    <w:rsid w:val="00133EB8"/>
    <w:rsid w:val="001367A9"/>
    <w:rsid w:val="00140BC4"/>
    <w:rsid w:val="00147538"/>
    <w:rsid w:val="00160E3E"/>
    <w:rsid w:val="001672A6"/>
    <w:rsid w:val="001678C1"/>
    <w:rsid w:val="00186D41"/>
    <w:rsid w:val="001940BC"/>
    <w:rsid w:val="001A3BE1"/>
    <w:rsid w:val="001B201C"/>
    <w:rsid w:val="001B214C"/>
    <w:rsid w:val="001C51C0"/>
    <w:rsid w:val="001C59F0"/>
    <w:rsid w:val="001D0195"/>
    <w:rsid w:val="001D0275"/>
    <w:rsid w:val="001D1C2A"/>
    <w:rsid w:val="001E2D04"/>
    <w:rsid w:val="001F5097"/>
    <w:rsid w:val="0020012D"/>
    <w:rsid w:val="00200480"/>
    <w:rsid w:val="002058D6"/>
    <w:rsid w:val="002154C7"/>
    <w:rsid w:val="002179CA"/>
    <w:rsid w:val="00227D66"/>
    <w:rsid w:val="002328CC"/>
    <w:rsid w:val="00250E1D"/>
    <w:rsid w:val="002516BC"/>
    <w:rsid w:val="00256FEA"/>
    <w:rsid w:val="00261BAC"/>
    <w:rsid w:val="00275463"/>
    <w:rsid w:val="0027588A"/>
    <w:rsid w:val="00283536"/>
    <w:rsid w:val="0029327A"/>
    <w:rsid w:val="002971DE"/>
    <w:rsid w:val="002C1B2A"/>
    <w:rsid w:val="002E1C66"/>
    <w:rsid w:val="002E25FE"/>
    <w:rsid w:val="002E4F88"/>
    <w:rsid w:val="002F615D"/>
    <w:rsid w:val="003073A1"/>
    <w:rsid w:val="00341E53"/>
    <w:rsid w:val="00341E5C"/>
    <w:rsid w:val="003421A8"/>
    <w:rsid w:val="0035014F"/>
    <w:rsid w:val="00355A16"/>
    <w:rsid w:val="00362E03"/>
    <w:rsid w:val="00364938"/>
    <w:rsid w:val="00387F06"/>
    <w:rsid w:val="00393B4C"/>
    <w:rsid w:val="003952D2"/>
    <w:rsid w:val="003B4023"/>
    <w:rsid w:val="003B6074"/>
    <w:rsid w:val="003D3430"/>
    <w:rsid w:val="003D5F46"/>
    <w:rsid w:val="003E6520"/>
    <w:rsid w:val="003F1931"/>
    <w:rsid w:val="003F22ED"/>
    <w:rsid w:val="003F7EB1"/>
    <w:rsid w:val="004252C4"/>
    <w:rsid w:val="00425A1D"/>
    <w:rsid w:val="00435AD9"/>
    <w:rsid w:val="004414F9"/>
    <w:rsid w:val="00444E8B"/>
    <w:rsid w:val="00452E99"/>
    <w:rsid w:val="00464F70"/>
    <w:rsid w:val="00470765"/>
    <w:rsid w:val="00484EA6"/>
    <w:rsid w:val="004C346A"/>
    <w:rsid w:val="004C638C"/>
    <w:rsid w:val="004D09C4"/>
    <w:rsid w:val="004D1E3C"/>
    <w:rsid w:val="004E55FA"/>
    <w:rsid w:val="005024F6"/>
    <w:rsid w:val="00512E44"/>
    <w:rsid w:val="00517485"/>
    <w:rsid w:val="00527496"/>
    <w:rsid w:val="00530909"/>
    <w:rsid w:val="00531367"/>
    <w:rsid w:val="00540CC5"/>
    <w:rsid w:val="00543539"/>
    <w:rsid w:val="005439B4"/>
    <w:rsid w:val="005440AF"/>
    <w:rsid w:val="00555DF0"/>
    <w:rsid w:val="005643A8"/>
    <w:rsid w:val="0056532F"/>
    <w:rsid w:val="00567F0C"/>
    <w:rsid w:val="005704FD"/>
    <w:rsid w:val="005705FF"/>
    <w:rsid w:val="00581706"/>
    <w:rsid w:val="00590966"/>
    <w:rsid w:val="00591E39"/>
    <w:rsid w:val="005D0512"/>
    <w:rsid w:val="005F0947"/>
    <w:rsid w:val="005F3A0E"/>
    <w:rsid w:val="0061673D"/>
    <w:rsid w:val="0062294A"/>
    <w:rsid w:val="00627DF6"/>
    <w:rsid w:val="0065375A"/>
    <w:rsid w:val="006568DC"/>
    <w:rsid w:val="006570AD"/>
    <w:rsid w:val="006608A2"/>
    <w:rsid w:val="006701EF"/>
    <w:rsid w:val="006822F3"/>
    <w:rsid w:val="0068691B"/>
    <w:rsid w:val="006A3E0C"/>
    <w:rsid w:val="006A5960"/>
    <w:rsid w:val="006B0EF9"/>
    <w:rsid w:val="006B103D"/>
    <w:rsid w:val="006B49E4"/>
    <w:rsid w:val="006B623F"/>
    <w:rsid w:val="006C6A4B"/>
    <w:rsid w:val="006D0AB3"/>
    <w:rsid w:val="006E6A1C"/>
    <w:rsid w:val="006F051C"/>
    <w:rsid w:val="006F390E"/>
    <w:rsid w:val="006F4AA4"/>
    <w:rsid w:val="007055FB"/>
    <w:rsid w:val="00717B9D"/>
    <w:rsid w:val="00734B3B"/>
    <w:rsid w:val="007475B1"/>
    <w:rsid w:val="007726FF"/>
    <w:rsid w:val="00786A16"/>
    <w:rsid w:val="0079467F"/>
    <w:rsid w:val="00797AF0"/>
    <w:rsid w:val="007A4B01"/>
    <w:rsid w:val="007B0603"/>
    <w:rsid w:val="007B3D89"/>
    <w:rsid w:val="007C4131"/>
    <w:rsid w:val="007D6E31"/>
    <w:rsid w:val="007D7243"/>
    <w:rsid w:val="007D7F92"/>
    <w:rsid w:val="007F2900"/>
    <w:rsid w:val="007F37C7"/>
    <w:rsid w:val="0080188E"/>
    <w:rsid w:val="008211D0"/>
    <w:rsid w:val="00823492"/>
    <w:rsid w:val="008236F6"/>
    <w:rsid w:val="00834196"/>
    <w:rsid w:val="00840DAF"/>
    <w:rsid w:val="00844810"/>
    <w:rsid w:val="008657C4"/>
    <w:rsid w:val="00872E22"/>
    <w:rsid w:val="00892C28"/>
    <w:rsid w:val="00893DAE"/>
    <w:rsid w:val="008A52D6"/>
    <w:rsid w:val="008A7C56"/>
    <w:rsid w:val="008C2AE2"/>
    <w:rsid w:val="008D10A9"/>
    <w:rsid w:val="008D1CDD"/>
    <w:rsid w:val="008E4335"/>
    <w:rsid w:val="008E5C21"/>
    <w:rsid w:val="009019C3"/>
    <w:rsid w:val="0090597E"/>
    <w:rsid w:val="00906792"/>
    <w:rsid w:val="009132ED"/>
    <w:rsid w:val="00915474"/>
    <w:rsid w:val="00923688"/>
    <w:rsid w:val="00947007"/>
    <w:rsid w:val="009554F6"/>
    <w:rsid w:val="00961484"/>
    <w:rsid w:val="009625D2"/>
    <w:rsid w:val="00983A2A"/>
    <w:rsid w:val="009870AF"/>
    <w:rsid w:val="00990731"/>
    <w:rsid w:val="009A468C"/>
    <w:rsid w:val="009B1B85"/>
    <w:rsid w:val="009B5D1E"/>
    <w:rsid w:val="009C09F6"/>
    <w:rsid w:val="009C0FC7"/>
    <w:rsid w:val="009D7355"/>
    <w:rsid w:val="009E5129"/>
    <w:rsid w:val="009F010A"/>
    <w:rsid w:val="009F0137"/>
    <w:rsid w:val="009F27F4"/>
    <w:rsid w:val="009F6DD1"/>
    <w:rsid w:val="00A03A43"/>
    <w:rsid w:val="00A03E5A"/>
    <w:rsid w:val="00A14284"/>
    <w:rsid w:val="00A17AC8"/>
    <w:rsid w:val="00A22089"/>
    <w:rsid w:val="00A316F8"/>
    <w:rsid w:val="00A6116D"/>
    <w:rsid w:val="00A67A05"/>
    <w:rsid w:val="00A72E83"/>
    <w:rsid w:val="00A80259"/>
    <w:rsid w:val="00A815D1"/>
    <w:rsid w:val="00A85589"/>
    <w:rsid w:val="00A87ED5"/>
    <w:rsid w:val="00A94B61"/>
    <w:rsid w:val="00AB6A04"/>
    <w:rsid w:val="00AB78F7"/>
    <w:rsid w:val="00AC6381"/>
    <w:rsid w:val="00AD4109"/>
    <w:rsid w:val="00AD7BE3"/>
    <w:rsid w:val="00AE3C2C"/>
    <w:rsid w:val="00AE6F22"/>
    <w:rsid w:val="00AF7422"/>
    <w:rsid w:val="00B01938"/>
    <w:rsid w:val="00B300A5"/>
    <w:rsid w:val="00B34BA4"/>
    <w:rsid w:val="00B43594"/>
    <w:rsid w:val="00B448E8"/>
    <w:rsid w:val="00B51602"/>
    <w:rsid w:val="00B635C3"/>
    <w:rsid w:val="00B750E1"/>
    <w:rsid w:val="00B8228F"/>
    <w:rsid w:val="00B92465"/>
    <w:rsid w:val="00B9591C"/>
    <w:rsid w:val="00B9718B"/>
    <w:rsid w:val="00BA042B"/>
    <w:rsid w:val="00BA047E"/>
    <w:rsid w:val="00BA051F"/>
    <w:rsid w:val="00BB792C"/>
    <w:rsid w:val="00BC1C83"/>
    <w:rsid w:val="00BD1AAF"/>
    <w:rsid w:val="00BE7CF8"/>
    <w:rsid w:val="00BF7D40"/>
    <w:rsid w:val="00C101C2"/>
    <w:rsid w:val="00C1484B"/>
    <w:rsid w:val="00C25988"/>
    <w:rsid w:val="00C44684"/>
    <w:rsid w:val="00C51A6B"/>
    <w:rsid w:val="00C540C8"/>
    <w:rsid w:val="00C552DF"/>
    <w:rsid w:val="00C56F1C"/>
    <w:rsid w:val="00C660B7"/>
    <w:rsid w:val="00C76231"/>
    <w:rsid w:val="00C8082D"/>
    <w:rsid w:val="00C92F15"/>
    <w:rsid w:val="00CA29DB"/>
    <w:rsid w:val="00CA5C31"/>
    <w:rsid w:val="00CC34C4"/>
    <w:rsid w:val="00CC3C6D"/>
    <w:rsid w:val="00CD5FDD"/>
    <w:rsid w:val="00CE08A1"/>
    <w:rsid w:val="00CE1A09"/>
    <w:rsid w:val="00CE4791"/>
    <w:rsid w:val="00CE6156"/>
    <w:rsid w:val="00CE6A14"/>
    <w:rsid w:val="00CE6B82"/>
    <w:rsid w:val="00CE71D3"/>
    <w:rsid w:val="00D1172B"/>
    <w:rsid w:val="00D401D9"/>
    <w:rsid w:val="00D416FB"/>
    <w:rsid w:val="00D47512"/>
    <w:rsid w:val="00D5454A"/>
    <w:rsid w:val="00D566A4"/>
    <w:rsid w:val="00D6217D"/>
    <w:rsid w:val="00D8466E"/>
    <w:rsid w:val="00DA08FF"/>
    <w:rsid w:val="00DA3629"/>
    <w:rsid w:val="00DA67F5"/>
    <w:rsid w:val="00DC2C72"/>
    <w:rsid w:val="00DD1C72"/>
    <w:rsid w:val="00DF2E42"/>
    <w:rsid w:val="00DF7E2A"/>
    <w:rsid w:val="00E05F50"/>
    <w:rsid w:val="00E109A7"/>
    <w:rsid w:val="00E14F0E"/>
    <w:rsid w:val="00E17903"/>
    <w:rsid w:val="00E206F4"/>
    <w:rsid w:val="00E2239D"/>
    <w:rsid w:val="00E22EED"/>
    <w:rsid w:val="00E33A03"/>
    <w:rsid w:val="00E50098"/>
    <w:rsid w:val="00E55042"/>
    <w:rsid w:val="00E575DB"/>
    <w:rsid w:val="00E662A6"/>
    <w:rsid w:val="00E73838"/>
    <w:rsid w:val="00E75A61"/>
    <w:rsid w:val="00E81052"/>
    <w:rsid w:val="00E90164"/>
    <w:rsid w:val="00E92131"/>
    <w:rsid w:val="00EC08BD"/>
    <w:rsid w:val="00EC1554"/>
    <w:rsid w:val="00ED1FC9"/>
    <w:rsid w:val="00ED2A03"/>
    <w:rsid w:val="00ED5AF5"/>
    <w:rsid w:val="00EE3D36"/>
    <w:rsid w:val="00EE4811"/>
    <w:rsid w:val="00EF2E14"/>
    <w:rsid w:val="00EF3F7C"/>
    <w:rsid w:val="00F12E12"/>
    <w:rsid w:val="00F142A2"/>
    <w:rsid w:val="00F211CB"/>
    <w:rsid w:val="00F416E1"/>
    <w:rsid w:val="00F56AF0"/>
    <w:rsid w:val="00F6224D"/>
    <w:rsid w:val="00F77FDB"/>
    <w:rsid w:val="00F95222"/>
    <w:rsid w:val="00F9613A"/>
    <w:rsid w:val="00FA0971"/>
    <w:rsid w:val="00FA14C6"/>
    <w:rsid w:val="00FA289D"/>
    <w:rsid w:val="00FA3E44"/>
    <w:rsid w:val="00FA4999"/>
    <w:rsid w:val="00FA7241"/>
    <w:rsid w:val="00FB3ECD"/>
    <w:rsid w:val="00FC1E18"/>
    <w:rsid w:val="00FC3B40"/>
    <w:rsid w:val="00FC6CFD"/>
    <w:rsid w:val="00FD1604"/>
    <w:rsid w:val="00FD7E8A"/>
    <w:rsid w:val="00FE4831"/>
    <w:rsid w:val="00FE4E2F"/>
    <w:rsid w:val="00FF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5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52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555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750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750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750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750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393B4C"/>
    <w:pPr>
      <w:ind w:left="720"/>
      <w:contextualSpacing/>
    </w:pPr>
  </w:style>
  <w:style w:type="paragraph" w:styleId="ab">
    <w:name w:val="No Spacing"/>
    <w:uiPriority w:val="1"/>
    <w:qFormat/>
    <w:rsid w:val="00A67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5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52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555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750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750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750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750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393B4C"/>
    <w:pPr>
      <w:ind w:left="720"/>
      <w:contextualSpacing/>
    </w:pPr>
  </w:style>
  <w:style w:type="paragraph" w:styleId="ab">
    <w:name w:val="No Spacing"/>
    <w:uiPriority w:val="1"/>
    <w:qFormat/>
    <w:rsid w:val="00A67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0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header" Target="header1.xml"/><Relationship Id="rId19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E900D2F7-5DFF-43A3-AD36-826F88F2A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 А. Сенский</dc:creator>
  <cp:lastModifiedBy>Е. Н. Серая</cp:lastModifiedBy>
  <cp:revision>5</cp:revision>
  <cp:lastPrinted>2020-12-17T12:28:00Z</cp:lastPrinted>
  <dcterms:created xsi:type="dcterms:W3CDTF">2021-11-29T12:16:00Z</dcterms:created>
  <dcterms:modified xsi:type="dcterms:W3CDTF">2021-11-30T11:07:00Z</dcterms:modified>
</cp:coreProperties>
</file>