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4C8E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4FECA9C1" wp14:editId="45392AA7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D7DF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3AA7829E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474AC3DC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1A48AE4F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7153C8F0" w14:textId="77777777" w:rsidR="00F8390A" w:rsidRPr="00077DF4" w:rsidRDefault="00F8390A">
      <w:pPr>
        <w:rPr>
          <w:sz w:val="20"/>
          <w:szCs w:val="20"/>
        </w:rPr>
      </w:pPr>
    </w:p>
    <w:p w14:paraId="3650A0E4" w14:textId="77777777" w:rsidR="00077DF4" w:rsidRDefault="00077DF4"/>
    <w:p w14:paraId="4E390E7D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7DEDAC12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1EF2680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A4CEFE" w14:textId="42E97AEF" w:rsidR="00077DF4" w:rsidRPr="00B0210F" w:rsidRDefault="00B0210F" w:rsidP="00077DF4">
      <w:pPr>
        <w:rPr>
          <w:rFonts w:ascii="Times New Roman" w:hAnsi="Times New Roman" w:cs="Times New Roman"/>
          <w:sz w:val="27"/>
          <w:szCs w:val="27"/>
          <w:u w:val="single"/>
        </w:rPr>
      </w:pPr>
      <w:r w:rsidRPr="00B0210F">
        <w:rPr>
          <w:rFonts w:ascii="Times New Roman" w:hAnsi="Times New Roman" w:cs="Times New Roman"/>
          <w:sz w:val="27"/>
          <w:szCs w:val="27"/>
          <w:u w:val="single"/>
        </w:rPr>
        <w:t>05 марта  2024г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184123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="006D2A00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 w:rsidR="000A4C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210F">
        <w:rPr>
          <w:rFonts w:ascii="Times New Roman" w:hAnsi="Times New Roman" w:cs="Times New Roman"/>
          <w:sz w:val="27"/>
          <w:szCs w:val="27"/>
          <w:u w:val="single"/>
        </w:rPr>
        <w:t>27</w:t>
      </w:r>
    </w:p>
    <w:p w14:paraId="43A5E5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14:paraId="4E7388E6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157AF6E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F1DA90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05E9D0" w14:textId="77777777" w:rsidR="00D407D2" w:rsidRPr="002948C8" w:rsidRDefault="00D407D2" w:rsidP="00D407D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1E79C3E" w14:textId="77777777" w:rsidR="00D407D2" w:rsidRPr="007D29B3" w:rsidRDefault="00D407D2" w:rsidP="00D407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изменений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в приказ Министерства финансов</w:t>
      </w:r>
    </w:p>
    <w:p w14:paraId="7954179A" w14:textId="0A3FB6D8" w:rsidR="00600003" w:rsidRPr="00600003" w:rsidRDefault="00D407D2" w:rsidP="00D407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00003" w:rsidRPr="006000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наделении </w:t>
      </w:r>
      <w:r w:rsid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государственных учреждений </w:t>
      </w:r>
      <w:r w:rsidR="002D5707" w:rsidRP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Луганской Народной Республики</w:t>
      </w:r>
      <w:r w:rsidR="00D058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</w:t>
      </w:r>
      <w:r w:rsid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созданных до 01 января 2024 года</w:t>
      </w:r>
      <w:r w:rsidR="00D058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</w:t>
      </w:r>
      <w:r w:rsid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полномочиями получателей бюджетных средств</w:t>
      </w:r>
      <w:r w:rsidR="00BF24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бюджета </w:t>
      </w:r>
      <w:r w:rsidR="00BF24F3" w:rsidRP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Луганской Народной Республики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</w:p>
    <w:p w14:paraId="2A1A6915" w14:textId="77777777" w:rsidR="00600003" w:rsidRPr="00BF24F3" w:rsidRDefault="00600003" w:rsidP="0060000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23E011A" w14:textId="77777777" w:rsidR="00F10A60" w:rsidRPr="00BF24F3" w:rsidRDefault="00F10A60" w:rsidP="0060000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72844E9" w14:textId="77777777" w:rsidR="003F05D1" w:rsidRDefault="00A55EFD" w:rsidP="003F05D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исполнение пункта 2</w:t>
      </w:r>
      <w:r w:rsidR="00F10A6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/>
        </w:rPr>
        <w:t>3</w:t>
      </w:r>
      <w:r w:rsidRPr="00A55E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                 и местных бюджетов, а также исполнения указанных бюджетов                            и формирования бюджетной отчетности на 2023 – 2025 годы» (с изменениями),</w:t>
      </w:r>
      <w:r w:rsidR="00F45A6E" w:rsidRP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>
        <w:rPr>
          <w:rFonts w:ascii="Times New Roman" w:hAnsi="Times New Roman" w:cs="Times New Roman"/>
          <w:sz w:val="28"/>
          <w:szCs w:val="28"/>
        </w:rPr>
        <w:t xml:space="preserve">в 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 w:rsidR="00F45A6E">
        <w:rPr>
          <w:rFonts w:ascii="Times New Roman" w:eastAsia="Calibri" w:hAnsi="Times New Roman" w:cs="Times New Roman"/>
          <w:sz w:val="28"/>
          <w:szCs w:val="28"/>
        </w:rPr>
        <w:t>5.4.19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F45A6E">
        <w:rPr>
          <w:rFonts w:ascii="Times New Roman" w:eastAsia="Calibri" w:hAnsi="Times New Roman" w:cs="Times New Roman"/>
          <w:sz w:val="28"/>
          <w:szCs w:val="28"/>
        </w:rPr>
        <w:t>5.4</w:t>
      </w:r>
      <w:proofErr w:type="gramEnd"/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F45A6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F45A6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 w:rsidR="00F45A6E"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 w:rsidR="00F45A6E">
        <w:rPr>
          <w:rFonts w:ascii="Times New Roman" w:eastAsia="Calibri" w:hAnsi="Times New Roman" w:cs="Times New Roman"/>
          <w:sz w:val="28"/>
          <w:szCs w:val="28"/>
        </w:rPr>
        <w:t>08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>.0</w:t>
      </w:r>
      <w:r w:rsidR="00F45A6E">
        <w:rPr>
          <w:rFonts w:ascii="Times New Roman" w:eastAsia="Calibri" w:hAnsi="Times New Roman" w:cs="Times New Roman"/>
          <w:sz w:val="28"/>
          <w:szCs w:val="28"/>
        </w:rPr>
        <w:t>6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 w:rsidR="00F45A6E">
        <w:rPr>
          <w:rFonts w:ascii="Times New Roman" w:eastAsia="Calibri" w:hAnsi="Times New Roman" w:cs="Times New Roman"/>
          <w:sz w:val="28"/>
          <w:szCs w:val="28"/>
        </w:rPr>
        <w:t>3</w:t>
      </w:r>
      <w:r w:rsidR="00F45A6E"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45A6E">
        <w:rPr>
          <w:rFonts w:ascii="Times New Roman" w:eastAsia="Calibri" w:hAnsi="Times New Roman" w:cs="Times New Roman"/>
          <w:sz w:val="28"/>
          <w:szCs w:val="28"/>
        </w:rPr>
        <w:t>УГ-26/23</w:t>
      </w:r>
      <w:r w:rsidR="00B901C5">
        <w:rPr>
          <w:rFonts w:ascii="Times New Roman" w:eastAsia="Calibri" w:hAnsi="Times New Roman" w:cs="Times New Roman"/>
          <w:sz w:val="28"/>
          <w:szCs w:val="28"/>
        </w:rPr>
        <w:t>,</w:t>
      </w:r>
      <w:r w:rsidR="00F45A6E" w:rsidRPr="00721457">
        <w:rPr>
          <w:rFonts w:ascii="Times New Roman" w:hAnsi="Times New Roman" w:cs="Times New Roman"/>
          <w:sz w:val="28"/>
          <w:szCs w:val="28"/>
        </w:rPr>
        <w:t xml:space="preserve"> </w:t>
      </w:r>
      <w:r w:rsidR="00F45A6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45A6E"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р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и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к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а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з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ы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в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а</w:t>
      </w:r>
      <w:r w:rsidR="00F45A6E">
        <w:rPr>
          <w:rFonts w:ascii="Times New Roman" w:hAnsi="Times New Roman" w:cs="Times New Roman"/>
          <w:sz w:val="28"/>
          <w:szCs w:val="28"/>
        </w:rPr>
        <w:t xml:space="preserve"> </w:t>
      </w:r>
      <w:r w:rsidR="00F45A6E"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0023639E" w14:textId="2EE8568B" w:rsidR="00D407D2" w:rsidRPr="003F05D1" w:rsidRDefault="00600003" w:rsidP="003F05D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Внести в Приложение «Перечень государственных учреждений Луганской Народной Респуб</w:t>
      </w:r>
      <w:r w:rsid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лики,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данных до 01 января 2024 года и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наделенных 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полномочиями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получателей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бюджетных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средств</w:t>
      </w:r>
      <w:r w:rsidR="001026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407D2"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бюджета </w:t>
      </w:r>
    </w:p>
    <w:p w14:paraId="182F4681" w14:textId="7D7F24A9" w:rsidR="00600003" w:rsidRDefault="00D407D2" w:rsidP="00D407D2">
      <w:pPr>
        <w:widowControl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Луганской Народной Республики в 2024 году» к приказу Министерства финансов Луганской Народной Республики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27.12</w:t>
      </w:r>
      <w:r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.2023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71</w:t>
      </w:r>
      <w:r w:rsidRPr="00D407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«О наделении государственных учреждений Луганской Народной Республики, созданных до 01 января 2024 года, полномочиями получателей бюджетных средств бюджета Луганской Народной Республики»», (далее – Приложение), следующие изменения.</w:t>
      </w:r>
    </w:p>
    <w:p w14:paraId="6B89C1BD" w14:textId="1EF99AC9" w:rsidR="00D407D2" w:rsidRDefault="00D407D2" w:rsidP="00772F11">
      <w:pPr>
        <w:pStyle w:val="ac"/>
        <w:numPr>
          <w:ilvl w:val="1"/>
          <w:numId w:val="8"/>
        </w:num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772F11">
        <w:rPr>
          <w:rFonts w:ascii="Times New Roman" w:hAnsi="Times New Roman"/>
          <w:sz w:val="28"/>
          <w:szCs w:val="28"/>
        </w:rPr>
        <w:t>Исключить  из  Приложения  строки</w:t>
      </w:r>
      <w:r w:rsidR="009B2CAE" w:rsidRPr="00772F11">
        <w:rPr>
          <w:rFonts w:ascii="Times New Roman" w:hAnsi="Times New Roman"/>
          <w:sz w:val="28"/>
          <w:szCs w:val="28"/>
        </w:rPr>
        <w:t>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85"/>
        <w:gridCol w:w="4087"/>
        <w:gridCol w:w="1117"/>
        <w:gridCol w:w="1028"/>
        <w:gridCol w:w="2063"/>
      </w:tblGrid>
      <w:tr w:rsidR="00097709" w:rsidRPr="00FA5967" w14:paraId="5B3D3B20" w14:textId="77777777" w:rsidTr="00B574B1">
        <w:trPr>
          <w:trHeight w:val="462"/>
        </w:trPr>
        <w:tc>
          <w:tcPr>
            <w:tcW w:w="309" w:type="pct"/>
            <w:vAlign w:val="center"/>
          </w:tcPr>
          <w:p w14:paraId="53E360B3" w14:textId="4D88B75F" w:rsidR="00097709" w:rsidRPr="004B4F20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" w:type="pct"/>
            <w:vAlign w:val="center"/>
          </w:tcPr>
          <w:p w14:paraId="0AA7708E" w14:textId="56B409A8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5495BF71" w14:textId="590AE268" w:rsidR="00097709" w:rsidRPr="00FA5967" w:rsidRDefault="00C95476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</w:t>
            </w:r>
            <w:r w:rsidR="00097709" w:rsidRPr="00FA596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="00731B99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="00097709" w:rsidRPr="00FA5967">
              <w:rPr>
                <w:rFonts w:ascii="Times New Roman" w:eastAsia="Times New Roman" w:hAnsi="Times New Roman"/>
                <w:sz w:val="18"/>
                <w:szCs w:val="18"/>
              </w:rPr>
              <w:t>НОЕ УЧРЕЖДЕНИЕ ЛУГАНСКОЙ НАРОДНОЙ РЕСПУБЛИКИ "УПРАВЛЕНИЕ АДМИНЗДАНИЙ"</w:t>
            </w:r>
          </w:p>
        </w:tc>
        <w:tc>
          <w:tcPr>
            <w:tcW w:w="590" w:type="pct"/>
            <w:shd w:val="clear" w:color="FFFFFF" w:fill="FFFFFF"/>
            <w:vAlign w:val="center"/>
            <w:hideMark/>
          </w:tcPr>
          <w:p w14:paraId="0FDE3350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543" w:type="pct"/>
            <w:shd w:val="clear" w:color="FFFFFF" w:fill="FFFFFF"/>
            <w:vAlign w:val="center"/>
            <w:hideMark/>
          </w:tcPr>
          <w:p w14:paraId="5A632EB2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shd w:val="clear" w:color="FFFFFF" w:fill="FFFFFF"/>
            <w:vAlign w:val="center"/>
            <w:hideMark/>
          </w:tcPr>
          <w:p w14:paraId="2A034A11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097709" w:rsidRPr="00FA5967" w14:paraId="76A822F5" w14:textId="77777777" w:rsidTr="00B574B1">
        <w:trPr>
          <w:trHeight w:val="462"/>
        </w:trPr>
        <w:tc>
          <w:tcPr>
            <w:tcW w:w="309" w:type="pct"/>
            <w:vAlign w:val="center"/>
          </w:tcPr>
          <w:p w14:paraId="3926BF92" w14:textId="10EF9F11" w:rsidR="00097709" w:rsidRPr="004B4F20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" w:type="pct"/>
            <w:vAlign w:val="center"/>
          </w:tcPr>
          <w:p w14:paraId="6EC9E6D1" w14:textId="550197BB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52A8E0CD" w14:textId="119CA3EC" w:rsidR="00097709" w:rsidRPr="00FA5967" w:rsidRDefault="00C95476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</w:t>
            </w:r>
            <w:r w:rsidR="00097709" w:rsidRPr="00FA5967">
              <w:rPr>
                <w:rFonts w:ascii="Times New Roman" w:eastAsia="Times New Roman" w:hAnsi="Times New Roman"/>
                <w:sz w:val="18"/>
                <w:szCs w:val="18"/>
              </w:rPr>
              <w:t>ЕН</w:t>
            </w:r>
            <w:r w:rsidR="00731B99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="00097709" w:rsidRPr="00FA5967">
              <w:rPr>
                <w:rFonts w:ascii="Times New Roman" w:eastAsia="Times New Roman" w:hAnsi="Times New Roman"/>
                <w:sz w:val="18"/>
                <w:szCs w:val="18"/>
              </w:rPr>
              <w:t>ОЕ УЧРЕЖДЕНИЕ ЛУГАНСКОЙ НАРОДНОЙ РЕСПУБЛИКИ "СПЕЦАВТОБАЗА"</w:t>
            </w:r>
          </w:p>
        </w:tc>
        <w:tc>
          <w:tcPr>
            <w:tcW w:w="590" w:type="pct"/>
            <w:shd w:val="clear" w:color="FFFFFF" w:fill="FFFFFF"/>
            <w:vAlign w:val="center"/>
            <w:hideMark/>
          </w:tcPr>
          <w:p w14:paraId="33C5027F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543" w:type="pct"/>
            <w:shd w:val="clear" w:color="FFFFFF" w:fill="FFFFFF"/>
            <w:vAlign w:val="center"/>
            <w:hideMark/>
          </w:tcPr>
          <w:p w14:paraId="27FD9CCD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shd w:val="clear" w:color="FFFFFF" w:fill="FFFFFF"/>
            <w:vAlign w:val="center"/>
            <w:hideMark/>
          </w:tcPr>
          <w:p w14:paraId="47753612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097709" w:rsidRPr="00FA5967" w14:paraId="75A5F9E1" w14:textId="77777777" w:rsidTr="00B574B1">
        <w:trPr>
          <w:trHeight w:val="924"/>
        </w:trPr>
        <w:tc>
          <w:tcPr>
            <w:tcW w:w="309" w:type="pct"/>
            <w:vAlign w:val="center"/>
          </w:tcPr>
          <w:p w14:paraId="1675D957" w14:textId="53B603B3" w:rsidR="00097709" w:rsidRPr="007249C4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" w:type="pct"/>
            <w:vAlign w:val="center"/>
          </w:tcPr>
          <w:p w14:paraId="054B7CF0" w14:textId="1E900754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3C04B34B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590" w:type="pct"/>
            <w:shd w:val="clear" w:color="FFFFFF" w:fill="FFFFFF"/>
            <w:vAlign w:val="center"/>
            <w:hideMark/>
          </w:tcPr>
          <w:p w14:paraId="1B5F0F40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543" w:type="pct"/>
            <w:shd w:val="clear" w:color="FFFFFF" w:fill="FFFFFF"/>
            <w:vAlign w:val="center"/>
            <w:hideMark/>
          </w:tcPr>
          <w:p w14:paraId="28D8DD46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shd w:val="clear" w:color="FFFFFF" w:fill="FFFFFF"/>
            <w:vAlign w:val="center"/>
            <w:hideMark/>
          </w:tcPr>
          <w:p w14:paraId="22AD83CC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097709" w:rsidRPr="00FA5967" w14:paraId="7495C6EB" w14:textId="77777777" w:rsidTr="00B574B1">
        <w:trPr>
          <w:trHeight w:val="721"/>
        </w:trPr>
        <w:tc>
          <w:tcPr>
            <w:tcW w:w="309" w:type="pct"/>
            <w:vAlign w:val="center"/>
          </w:tcPr>
          <w:p w14:paraId="520E4BF6" w14:textId="08B8D088" w:rsidR="00097709" w:rsidRPr="007249C4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9" w:type="pct"/>
            <w:vAlign w:val="center"/>
          </w:tcPr>
          <w:p w14:paraId="185F37F9" w14:textId="421F9E72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59" w:type="pct"/>
            <w:shd w:val="clear" w:color="auto" w:fill="auto"/>
            <w:vAlign w:val="center"/>
          </w:tcPr>
          <w:p w14:paraId="17F319C3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590" w:type="pct"/>
            <w:shd w:val="clear" w:color="FFFFFF" w:fill="FFFFFF"/>
            <w:vAlign w:val="center"/>
          </w:tcPr>
          <w:p w14:paraId="642FFA32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543" w:type="pct"/>
            <w:shd w:val="clear" w:color="FFFFFF" w:fill="FFFFFF"/>
            <w:vAlign w:val="center"/>
          </w:tcPr>
          <w:p w14:paraId="1F9E3E63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shd w:val="clear" w:color="FFFFFF" w:fill="FFFFFF"/>
            <w:noWrap/>
            <w:vAlign w:val="center"/>
          </w:tcPr>
          <w:p w14:paraId="14CC16DD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1229400070020</w:t>
            </w:r>
          </w:p>
        </w:tc>
      </w:tr>
      <w:tr w:rsidR="00097709" w:rsidRPr="00FA5967" w14:paraId="173272CD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F77" w14:textId="3524B777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59B" w14:textId="09850053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D20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ЗДРАВООХРАНЕНИЯ "ЛУГАНСКАЯ РЕСПУБЛИКАНСКАЯ МЕДИЦИНСКАЯ БИБЛИОТЕКА" ЛУГАНСКОЙ НАРОДНОЙ РЕСПУБЛИКИ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B5DB17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A2F2B9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6763A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1229400025348</w:t>
            </w:r>
          </w:p>
        </w:tc>
      </w:tr>
      <w:tr w:rsidR="00097709" w:rsidRPr="00FA5967" w14:paraId="4907D95E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E03" w14:textId="5C9F23B3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8A61" w14:textId="5AABD4BA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AEB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ЗДРАВООХРАНЕНИЯ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40C0A1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2AB05D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CAB64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1229400084704</w:t>
            </w:r>
          </w:p>
        </w:tc>
      </w:tr>
      <w:tr w:rsidR="00097709" w:rsidRPr="00FA5967" w14:paraId="005444BE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871" w14:textId="60297134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532" w14:textId="3CE235C8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6237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ЗДРАВООХРАНЕНИЯ "ЛУГАНСКИЙ РЕСПУБЛИКАНСКИЙ ЦЕНТР ЗДОРОВЬЯ" ЛУГАНСКОЙ НАРОДНОЙ РЕСПУБЛИКИ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3FA5FC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CF6B64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57DA07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1229400054311</w:t>
            </w:r>
          </w:p>
        </w:tc>
      </w:tr>
      <w:tr w:rsidR="00097709" w:rsidRPr="00FA5967" w14:paraId="3F52A06D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B5F" w14:textId="30E8B64D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AF7" w14:textId="2F547846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5D4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ЗДРАВООХРАНЕНИЯ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71E687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A57AB9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61CF18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1229400025359</w:t>
            </w:r>
          </w:p>
        </w:tc>
      </w:tr>
      <w:tr w:rsidR="00097709" w:rsidRPr="00FA5967" w14:paraId="416CDC52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D8BC" w14:textId="6AA67CB7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C79A" w14:textId="76D08276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4992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ЗДРАВООХРАНЕНИЯ "ЛУГАНСКИЙ РЕСПУБЛИКАНСКИЙ ДОМ РЕБЕНКА" ЛУГАНСКОЙ НАРОДНОЙ РЕСПУБЛИКИ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9D2BB8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A32F32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568D06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1229400032553</w:t>
            </w:r>
          </w:p>
        </w:tc>
      </w:tr>
      <w:tr w:rsidR="00097709" w:rsidRPr="00FA5967" w14:paraId="5AB37E32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9B7" w14:textId="100B6308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2E9D" w14:textId="386C857B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CF4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CCCDCB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9403017162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FFC495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255ED2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1229400066818</w:t>
            </w:r>
          </w:p>
        </w:tc>
      </w:tr>
      <w:tr w:rsidR="00097709" w:rsidRPr="00FA5967" w14:paraId="4630EDE2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E28" w14:textId="1FE2E8A0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BCEE" w14:textId="3E34F6A4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BCAB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"СЕМЕЙНЫЙ ЦЕНТР"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B2CD88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8392FB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A5FFA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1229400073341</w:t>
            </w:r>
          </w:p>
        </w:tc>
      </w:tr>
      <w:tr w:rsidR="00097709" w:rsidRPr="00FA5967" w14:paraId="30922CCA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C3E" w14:textId="5F02F6DF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272A" w14:textId="7F19D06E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6C3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2CDE19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5134F4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69669B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1229400089786</w:t>
            </w:r>
          </w:p>
        </w:tc>
      </w:tr>
      <w:tr w:rsidR="00097709" w:rsidRPr="00FA5967" w14:paraId="40C976F9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5BD" w14:textId="0FC5C46C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72F" w14:textId="5F0858CC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336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59CFFE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8D00CB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2417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1229400036381</w:t>
            </w:r>
          </w:p>
        </w:tc>
      </w:tr>
      <w:tr w:rsidR="00097709" w:rsidRPr="00FA5967" w14:paraId="07D6984A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A5B" w14:textId="310D1CEE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CC4" w14:textId="5F6E989F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D41B" w14:textId="77777777" w:rsidR="00097709" w:rsidRPr="00FA5967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«РЕСПУБЛИКАНСКИЙ ЦЕНТР ЗАНЯТОСТИ НАСЕЛЕНИЯ ЛУГАНСКОЙ НАРОДНОЙ РЕСПУБЛИКИ»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FC05E5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7B0638" w14:textId="77777777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AA7EFD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1229400020739</w:t>
            </w:r>
          </w:p>
        </w:tc>
      </w:tr>
      <w:tr w:rsidR="00097709" w:rsidRPr="00FA5967" w14:paraId="3B8B2563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881" w14:textId="5F1BAB0E" w:rsidR="00097709" w:rsidRPr="00772F11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369" w14:textId="684E52CB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F11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B3B0" w14:textId="77777777" w:rsidR="00097709" w:rsidRPr="00772F11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CA3A2E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26EF58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B8EDE3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1229400091238</w:t>
            </w:r>
          </w:p>
        </w:tc>
      </w:tr>
      <w:tr w:rsidR="00097709" w:rsidRPr="00FA5967" w14:paraId="00806B0F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C0A4" w14:textId="437E14B3" w:rsidR="00097709" w:rsidRPr="00FA5967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1DD" w14:textId="4D77CFC6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9E4" w14:textId="77777777" w:rsidR="00097709" w:rsidRPr="00772F11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"ЛУГАНСКАЯ АГРОЛЕСОМЕЛИОРАТИВНАЯ НАУЧНО </w:t>
            </w:r>
            <w:proofErr w:type="gramStart"/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-И</w:t>
            </w:r>
            <w:proofErr w:type="gramEnd"/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ССЛЕДОВАТЕЛЬСКАЯ СТАНЦИЯ"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57E8EB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8F638D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EAEC84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1229400077488</w:t>
            </w:r>
          </w:p>
        </w:tc>
      </w:tr>
      <w:tr w:rsidR="00097709" w:rsidRPr="00FA5967" w14:paraId="45E0CAE7" w14:textId="77777777" w:rsidTr="00B574B1">
        <w:trPr>
          <w:trHeight w:val="72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F12" w14:textId="56ECDDFC" w:rsidR="00097709" w:rsidRPr="00FA5967" w:rsidRDefault="00097709" w:rsidP="000977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6E9" w14:textId="026D01AA" w:rsidR="00097709" w:rsidRPr="00FA5967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7EB" w14:textId="77777777" w:rsidR="00097709" w:rsidRPr="00772F11" w:rsidRDefault="00097709" w:rsidP="00772F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AA42F4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D769A6" w14:textId="77777777" w:rsidR="00097709" w:rsidRPr="00772F11" w:rsidRDefault="00097709" w:rsidP="00772F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FCEB6F" w14:textId="77777777" w:rsidR="00097709" w:rsidRPr="00097709" w:rsidRDefault="00097709" w:rsidP="00772F11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97709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1229400035996</w:t>
            </w:r>
          </w:p>
        </w:tc>
      </w:tr>
    </w:tbl>
    <w:p w14:paraId="2D6D18DA" w14:textId="77777777" w:rsidR="00772F11" w:rsidRPr="00772F11" w:rsidRDefault="00772F11" w:rsidP="00772F11">
      <w:pPr>
        <w:pStyle w:val="ac"/>
        <w:spacing w:before="12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68B07C42" w14:textId="14242929" w:rsidR="00600003" w:rsidRPr="00600003" w:rsidRDefault="00600003" w:rsidP="00C72776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2.  </w:t>
      </w:r>
      <w:r w:rsidR="002D57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Настоящий приказ вступает в силу с момента его подписания и регистрации.</w:t>
      </w:r>
    </w:p>
    <w:p w14:paraId="559BCF0F" w14:textId="77777777" w:rsidR="00600003" w:rsidRPr="00BF24F3" w:rsidRDefault="00600003" w:rsidP="00C72776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5635F8B" w14:textId="77777777" w:rsidR="00721457" w:rsidRPr="00721457" w:rsidRDefault="00600003" w:rsidP="00F45A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3. </w:t>
      </w:r>
      <w:r w:rsidRPr="006000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14:paraId="60554351" w14:textId="77777777" w:rsidR="00F45A6E" w:rsidRDefault="00F45A6E" w:rsidP="002D57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D30C1" w14:textId="77777777" w:rsidR="00BF24F3" w:rsidRPr="00BF24F3" w:rsidRDefault="00BF24F3" w:rsidP="002D57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A284D" w14:textId="5846967A" w:rsidR="00721457" w:rsidRPr="00B0210F" w:rsidRDefault="00F45A6E" w:rsidP="00721457">
      <w:pPr>
        <w:jc w:val="both"/>
        <w:rPr>
          <w:rFonts w:ascii="Times New Roman" w:hAnsi="Times New Roman" w:cs="Times New Roman"/>
          <w:sz w:val="28"/>
          <w:szCs w:val="28"/>
        </w:rPr>
        <w:sectPr w:rsidR="00721457" w:rsidRPr="00B0210F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  <w:r w:rsidRPr="00F45A6E">
        <w:rPr>
          <w:rFonts w:ascii="Times New Roman" w:hAnsi="Times New Roman" w:cs="Times New Roman"/>
          <w:sz w:val="28"/>
          <w:szCs w:val="28"/>
        </w:rPr>
        <w:t>Министр</w:t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</w:r>
      <w:r w:rsidR="00721457" w:rsidRPr="00721457">
        <w:rPr>
          <w:rFonts w:ascii="Times New Roman" w:hAnsi="Times New Roman" w:cs="Times New Roman"/>
          <w:sz w:val="28"/>
          <w:szCs w:val="28"/>
        </w:rPr>
        <w:tab/>
        <w:t>Е.В. Мануйлов</w:t>
      </w:r>
    </w:p>
    <w:p w14:paraId="469F5543" w14:textId="77777777" w:rsidR="004E5AB0" w:rsidRPr="004574C2" w:rsidRDefault="004E5AB0" w:rsidP="00B0210F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4E5AB0" w:rsidRPr="004574C2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60FC" w14:textId="77777777" w:rsidR="00C95476" w:rsidRDefault="00C95476" w:rsidP="00721457">
      <w:r>
        <w:separator/>
      </w:r>
    </w:p>
  </w:endnote>
  <w:endnote w:type="continuationSeparator" w:id="0">
    <w:p w14:paraId="4F6114D5" w14:textId="77777777" w:rsidR="00C95476" w:rsidRDefault="00C9547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31E2" w14:textId="77777777" w:rsidR="00C95476" w:rsidRDefault="00B0210F">
    <w:pPr>
      <w:rPr>
        <w:sz w:val="2"/>
        <w:szCs w:val="2"/>
      </w:rPr>
    </w:pPr>
    <w:r>
      <w:rPr>
        <w:noProof/>
      </w:rPr>
      <w:pict w14:anchorId="23DE096B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45F83828" w14:textId="77777777" w:rsidR="00C95476" w:rsidRDefault="00C95476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1C1CC6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368FFA90" w14:textId="77777777" w:rsidR="00C95476" w:rsidRDefault="00C95476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3982" w14:textId="77777777" w:rsidR="00C95476" w:rsidRDefault="00C954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98895AD" wp14:editId="57E2B4BC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2B22" w14:textId="77777777" w:rsidR="00C95476" w:rsidRDefault="00C95476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3B692B22" w14:textId="77777777" w:rsidR="00D46770" w:rsidRDefault="00D46770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F3C748D" wp14:editId="3D502069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2D255" w14:textId="77777777" w:rsidR="00C95476" w:rsidRDefault="00C95476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7A32D255" w14:textId="77777777" w:rsidR="00D46770" w:rsidRDefault="00D46770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0F85" w14:textId="77777777" w:rsidR="00C95476" w:rsidRDefault="00C95476" w:rsidP="00721457">
      <w:r>
        <w:separator/>
      </w:r>
    </w:p>
  </w:footnote>
  <w:footnote w:type="continuationSeparator" w:id="0">
    <w:p w14:paraId="76A0952F" w14:textId="77777777" w:rsidR="00C95476" w:rsidRDefault="00C9547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14:paraId="2EDC65CF" w14:textId="77777777" w:rsidR="00C95476" w:rsidRDefault="00C95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0F">
          <w:rPr>
            <w:noProof/>
          </w:rPr>
          <w:t>2</w:t>
        </w:r>
        <w:r>
          <w:fldChar w:fldCharType="end"/>
        </w:r>
      </w:p>
    </w:sdtContent>
  </w:sdt>
  <w:p w14:paraId="583A7117" w14:textId="77777777" w:rsidR="00C95476" w:rsidRDefault="00C954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7977" w14:textId="77777777" w:rsidR="00C95476" w:rsidRPr="006725D5" w:rsidRDefault="00C95476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B0210F">
      <w:rPr>
        <w:rFonts w:ascii="Times New Roman" w:hAnsi="Times New Roman"/>
        <w:noProof/>
        <w:sz w:val="24"/>
        <w:szCs w:val="24"/>
      </w:rPr>
      <w:t>4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FA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52F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11D4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2785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22E5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5717"/>
    <w:multiLevelType w:val="multilevel"/>
    <w:tmpl w:val="AF6A26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20174"/>
    <w:rsid w:val="00052ABA"/>
    <w:rsid w:val="00057C3D"/>
    <w:rsid w:val="00077DF4"/>
    <w:rsid w:val="00081680"/>
    <w:rsid w:val="00097709"/>
    <w:rsid w:val="000A4C70"/>
    <w:rsid w:val="00102600"/>
    <w:rsid w:val="00184123"/>
    <w:rsid w:val="002822BC"/>
    <w:rsid w:val="002D5707"/>
    <w:rsid w:val="00376105"/>
    <w:rsid w:val="003D2544"/>
    <w:rsid w:val="003F05D1"/>
    <w:rsid w:val="00425901"/>
    <w:rsid w:val="004574C2"/>
    <w:rsid w:val="004755CD"/>
    <w:rsid w:val="004C7938"/>
    <w:rsid w:val="004E5AB0"/>
    <w:rsid w:val="00600003"/>
    <w:rsid w:val="00606895"/>
    <w:rsid w:val="00693290"/>
    <w:rsid w:val="006963C7"/>
    <w:rsid w:val="006D2A00"/>
    <w:rsid w:val="00721457"/>
    <w:rsid w:val="00731B99"/>
    <w:rsid w:val="00772F11"/>
    <w:rsid w:val="00786B8B"/>
    <w:rsid w:val="007C65FB"/>
    <w:rsid w:val="0081242B"/>
    <w:rsid w:val="00897757"/>
    <w:rsid w:val="008E64C2"/>
    <w:rsid w:val="00933BDE"/>
    <w:rsid w:val="009552E1"/>
    <w:rsid w:val="009B1F5D"/>
    <w:rsid w:val="009B2CAE"/>
    <w:rsid w:val="00A23C3E"/>
    <w:rsid w:val="00A55EFD"/>
    <w:rsid w:val="00AA6AC9"/>
    <w:rsid w:val="00AB2B83"/>
    <w:rsid w:val="00AF182D"/>
    <w:rsid w:val="00B0210F"/>
    <w:rsid w:val="00B278B0"/>
    <w:rsid w:val="00B42467"/>
    <w:rsid w:val="00B574B1"/>
    <w:rsid w:val="00B901C5"/>
    <w:rsid w:val="00BB225F"/>
    <w:rsid w:val="00BB687C"/>
    <w:rsid w:val="00BF24F3"/>
    <w:rsid w:val="00C26211"/>
    <w:rsid w:val="00C57245"/>
    <w:rsid w:val="00C72776"/>
    <w:rsid w:val="00C95476"/>
    <w:rsid w:val="00CF45B1"/>
    <w:rsid w:val="00D05897"/>
    <w:rsid w:val="00D407D2"/>
    <w:rsid w:val="00D46770"/>
    <w:rsid w:val="00DB5DD0"/>
    <w:rsid w:val="00EB3809"/>
    <w:rsid w:val="00EE5F93"/>
    <w:rsid w:val="00EF4A77"/>
    <w:rsid w:val="00F10A60"/>
    <w:rsid w:val="00F45A6E"/>
    <w:rsid w:val="00F6037F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672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93290"/>
    <w:rPr>
      <w:b/>
      <w:bCs/>
    </w:rPr>
  </w:style>
  <w:style w:type="paragraph" w:styleId="ae">
    <w:name w:val="Normal (Web)"/>
    <w:basedOn w:val="a"/>
    <w:uiPriority w:val="99"/>
    <w:semiHidden/>
    <w:unhideWhenUsed/>
    <w:rsid w:val="00693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line number"/>
    <w:basedOn w:val="a0"/>
    <w:uiPriority w:val="99"/>
    <w:semiHidden/>
    <w:unhideWhenUsed/>
    <w:rsid w:val="004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93290"/>
    <w:rPr>
      <w:b/>
      <w:bCs/>
    </w:rPr>
  </w:style>
  <w:style w:type="paragraph" w:styleId="ae">
    <w:name w:val="Normal (Web)"/>
    <w:basedOn w:val="a"/>
    <w:uiPriority w:val="99"/>
    <w:semiHidden/>
    <w:unhideWhenUsed/>
    <w:rsid w:val="00693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line number"/>
    <w:basedOn w:val="a0"/>
    <w:uiPriority w:val="99"/>
    <w:semiHidden/>
    <w:unhideWhenUsed/>
    <w:rsid w:val="004E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2024-03-18T14:38:00Z</cp:lastPrinted>
  <dcterms:created xsi:type="dcterms:W3CDTF">2024-04-01T08:55:00Z</dcterms:created>
  <dcterms:modified xsi:type="dcterms:W3CDTF">2024-04-01T08:55:00Z</dcterms:modified>
</cp:coreProperties>
</file>